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7D74" w14:textId="296BEFA7" w:rsidR="009E3689" w:rsidRPr="007C2F66" w:rsidRDefault="009E3689" w:rsidP="002F41F5">
      <w:pPr>
        <w:spacing w:after="0" w:line="20" w:lineRule="atLeast"/>
        <w:jc w:val="center"/>
        <w:rPr>
          <w:rFonts w:ascii="Cambria" w:hAnsi="Cambria"/>
          <w:b/>
          <w:bCs/>
          <w:color w:val="EE0000"/>
          <w:sz w:val="36"/>
          <w:szCs w:val="36"/>
        </w:rPr>
      </w:pPr>
      <w:r w:rsidRPr="007C2F66">
        <w:rPr>
          <w:rFonts w:ascii="Cambria" w:hAnsi="Cambria"/>
          <w:b/>
          <w:bCs/>
          <w:color w:val="EE0000"/>
          <w:sz w:val="36"/>
          <w:szCs w:val="36"/>
        </w:rPr>
        <w:t>Σύλλογος Γυναικ</w:t>
      </w:r>
      <w:r w:rsidR="007C2F66" w:rsidRPr="007C2F66">
        <w:rPr>
          <w:rFonts w:ascii="Cambria" w:hAnsi="Cambria"/>
          <w:b/>
          <w:bCs/>
          <w:color w:val="EE0000"/>
          <w:sz w:val="36"/>
          <w:szCs w:val="36"/>
        </w:rPr>
        <w:t>ών Νέας Χιλής</w:t>
      </w:r>
    </w:p>
    <w:p w14:paraId="4465D230" w14:textId="30DDEAB0" w:rsidR="002F41F5" w:rsidRPr="0071528A" w:rsidRDefault="0071528A" w:rsidP="002F41F5">
      <w:pPr>
        <w:spacing w:after="0" w:line="20" w:lineRule="atLeast"/>
        <w:jc w:val="center"/>
        <w:rPr>
          <w:rFonts w:ascii="Arial Black" w:hAnsi="Arial Black"/>
          <w:color w:val="7030A0"/>
          <w:sz w:val="44"/>
          <w:szCs w:val="44"/>
        </w:rPr>
      </w:pPr>
      <w:r w:rsidRPr="0071528A">
        <w:rPr>
          <w:rFonts w:ascii="Arial Black" w:hAnsi="Arial Black"/>
          <w:noProof/>
          <w:color w:val="7030A0"/>
          <w:sz w:val="44"/>
          <w:szCs w:val="44"/>
          <w:lang w:eastAsia="el-GR"/>
        </w:rPr>
        <w:drawing>
          <wp:anchor distT="0" distB="0" distL="114300" distR="114300" simplePos="0" relativeHeight="251659264" behindDoc="1" locked="0" layoutInCell="1" allowOverlap="1" wp14:anchorId="5EBAA229" wp14:editId="7DCBBD94">
            <wp:simplePos x="0" y="0"/>
            <wp:positionH relativeFrom="column">
              <wp:posOffset>19050</wp:posOffset>
            </wp:positionH>
            <wp:positionV relativeFrom="paragraph">
              <wp:posOffset>29210</wp:posOffset>
            </wp:positionV>
            <wp:extent cx="733425" cy="733425"/>
            <wp:effectExtent l="0" t="0" r="9525" b="9525"/>
            <wp:wrapNone/>
            <wp:docPr id="2" name="Εικόνα 1" descr="67 ΡΩΜΑΝΙΑ - ΒΥΖΑΝΤΙΟ ideas | ιστορία, πέμπτη δημοτικού, ρωμαϊκή  αυτοκρατο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 ΡΩΜΑΝΙΑ - ΒΥΖΑΝΤΙΟ ideas | ιστορία, πέμπτη δημοτικού, ρωμαϊκή  αυτοκρατορία"/>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2F41F5" w:rsidRPr="0071528A">
        <w:rPr>
          <w:rFonts w:ascii="Arial Black" w:hAnsi="Arial Black"/>
          <w:color w:val="7030A0"/>
          <w:sz w:val="44"/>
          <w:szCs w:val="44"/>
        </w:rPr>
        <w:t>ΒΥΖΑΝΤΙΝΗ ΟΧΡΙΔΑ</w:t>
      </w:r>
    </w:p>
    <w:p w14:paraId="113D43BF" w14:textId="1E8750C5" w:rsidR="002F41F5" w:rsidRPr="0071528A" w:rsidRDefault="007A7536" w:rsidP="002F41F5">
      <w:pPr>
        <w:spacing w:after="0" w:line="20" w:lineRule="atLeast"/>
        <w:jc w:val="center"/>
        <w:rPr>
          <w:rFonts w:ascii="Arial Black" w:hAnsi="Arial Black" w:cs="Arial"/>
          <w:b/>
          <w:bCs/>
          <w:sz w:val="30"/>
          <w:szCs w:val="30"/>
        </w:rPr>
      </w:pPr>
      <w:r w:rsidRPr="0071528A">
        <w:rPr>
          <w:rFonts w:ascii="Arial Black" w:hAnsi="Arial Black" w:cs="Arial"/>
          <w:b/>
          <w:bCs/>
          <w:sz w:val="30"/>
          <w:szCs w:val="30"/>
        </w:rPr>
        <w:t>3</w:t>
      </w:r>
      <w:r w:rsidR="002F41F5" w:rsidRPr="0071528A">
        <w:rPr>
          <w:rFonts w:ascii="Arial Black" w:hAnsi="Arial Black" w:cs="Arial"/>
          <w:b/>
          <w:bCs/>
          <w:sz w:val="30"/>
          <w:szCs w:val="30"/>
        </w:rPr>
        <w:t xml:space="preserve"> μέρες   </w:t>
      </w:r>
      <w:r w:rsidR="007C2F66">
        <w:rPr>
          <w:rFonts w:ascii="Arial Black" w:hAnsi="Arial Black" w:cs="Arial"/>
          <w:b/>
          <w:bCs/>
          <w:sz w:val="30"/>
          <w:szCs w:val="30"/>
        </w:rPr>
        <w:t xml:space="preserve">                 </w:t>
      </w:r>
      <w:r w:rsidR="002F41F5" w:rsidRPr="0071528A">
        <w:rPr>
          <w:rFonts w:ascii="Arial Black" w:hAnsi="Arial Black" w:cs="Arial"/>
          <w:b/>
          <w:bCs/>
          <w:sz w:val="30"/>
          <w:szCs w:val="30"/>
        </w:rPr>
        <w:t xml:space="preserve">    </w:t>
      </w:r>
      <w:r w:rsidR="007C2F66">
        <w:rPr>
          <w:rFonts w:ascii="Arial Black" w:hAnsi="Arial Black" w:cs="Arial"/>
          <w:b/>
          <w:bCs/>
          <w:sz w:val="30"/>
          <w:szCs w:val="30"/>
        </w:rPr>
        <w:t>2</w:t>
      </w:r>
      <w:r w:rsidR="00206BD9">
        <w:rPr>
          <w:rFonts w:ascii="Arial Black" w:hAnsi="Arial Black" w:cs="Arial"/>
          <w:b/>
          <w:bCs/>
          <w:sz w:val="30"/>
          <w:szCs w:val="30"/>
        </w:rPr>
        <w:t>7</w:t>
      </w:r>
      <w:r w:rsidR="007C2F66">
        <w:rPr>
          <w:rFonts w:ascii="Arial Black" w:hAnsi="Arial Black" w:cs="Arial"/>
          <w:b/>
          <w:bCs/>
          <w:sz w:val="30"/>
          <w:szCs w:val="30"/>
        </w:rPr>
        <w:t xml:space="preserve"> - 2</w:t>
      </w:r>
      <w:r w:rsidR="00206BD9">
        <w:rPr>
          <w:rFonts w:ascii="Arial Black" w:hAnsi="Arial Black" w:cs="Arial"/>
          <w:b/>
          <w:bCs/>
          <w:sz w:val="30"/>
          <w:szCs w:val="30"/>
        </w:rPr>
        <w:t>9</w:t>
      </w:r>
      <w:r w:rsidR="00E07109" w:rsidRPr="0071528A">
        <w:rPr>
          <w:rFonts w:ascii="Arial Black" w:hAnsi="Arial Black" w:cs="Arial"/>
          <w:b/>
          <w:bCs/>
          <w:sz w:val="30"/>
          <w:szCs w:val="30"/>
        </w:rPr>
        <w:t xml:space="preserve"> Ιουνίου </w:t>
      </w:r>
      <w:r w:rsidR="002F41F5" w:rsidRPr="0071528A">
        <w:rPr>
          <w:rFonts w:ascii="Arial Black" w:hAnsi="Arial Black" w:cs="Arial"/>
          <w:b/>
          <w:bCs/>
          <w:sz w:val="30"/>
          <w:szCs w:val="30"/>
        </w:rPr>
        <w:t>202</w:t>
      </w:r>
      <w:r w:rsidR="00E07109" w:rsidRPr="0071528A">
        <w:rPr>
          <w:rFonts w:ascii="Arial Black" w:hAnsi="Arial Black" w:cs="Arial"/>
          <w:b/>
          <w:bCs/>
          <w:sz w:val="30"/>
          <w:szCs w:val="30"/>
        </w:rPr>
        <w:t>6</w:t>
      </w:r>
    </w:p>
    <w:p w14:paraId="765CB4B9" w14:textId="77777777" w:rsidR="002F41F5" w:rsidRPr="00A22214" w:rsidRDefault="002F41F5" w:rsidP="002F41F5">
      <w:pPr>
        <w:spacing w:after="0" w:line="20" w:lineRule="atLeast"/>
        <w:jc w:val="center"/>
        <w:rPr>
          <w:rFonts w:asciiTheme="majorHAnsi" w:hAnsiTheme="majorHAnsi"/>
          <w:b/>
          <w:sz w:val="20"/>
          <w:szCs w:val="20"/>
          <w:u w:val="single"/>
        </w:rPr>
      </w:pPr>
      <w:r w:rsidRPr="00A22214">
        <w:rPr>
          <w:rFonts w:asciiTheme="majorHAnsi" w:hAnsiTheme="majorHAnsi"/>
          <w:b/>
          <w:sz w:val="20"/>
          <w:szCs w:val="20"/>
          <w:u w:val="single"/>
        </w:rPr>
        <w:t>ΠΡΟΓΡΑΜΜΑ</w:t>
      </w:r>
    </w:p>
    <w:p w14:paraId="5D8E2234" w14:textId="7C8350CD" w:rsidR="002F41F5" w:rsidRPr="00A22214" w:rsidRDefault="002F41F5" w:rsidP="002F41F5">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1</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Α</w:t>
      </w:r>
      <w:r w:rsidR="00A22214" w:rsidRPr="00A22214">
        <w:rPr>
          <w:rFonts w:asciiTheme="majorHAnsi" w:hAnsiTheme="majorHAnsi"/>
          <w:b/>
          <w:sz w:val="20"/>
          <w:szCs w:val="20"/>
          <w:u w:val="single"/>
        </w:rPr>
        <w:t>ΝΑΧΩΡΗΣΗ</w:t>
      </w:r>
      <w:r w:rsidRPr="00A22214">
        <w:rPr>
          <w:rFonts w:asciiTheme="majorHAnsi" w:hAnsiTheme="majorHAnsi"/>
          <w:b/>
          <w:sz w:val="20"/>
          <w:szCs w:val="20"/>
          <w:u w:val="single"/>
        </w:rPr>
        <w:t xml:space="preserve"> – ΜΟΝΑΣΤΗΡΙ (ΜΠΙΤΟΛΑ) </w:t>
      </w:r>
      <w:r w:rsidR="001B1822">
        <w:rPr>
          <w:rFonts w:asciiTheme="majorHAnsi" w:hAnsiTheme="majorHAnsi"/>
          <w:b/>
          <w:sz w:val="20"/>
          <w:szCs w:val="20"/>
          <w:u w:val="single"/>
        </w:rPr>
        <w:t>–</w:t>
      </w:r>
      <w:r w:rsidRPr="00A22214">
        <w:rPr>
          <w:rFonts w:asciiTheme="majorHAnsi" w:hAnsiTheme="majorHAnsi"/>
          <w:b/>
          <w:sz w:val="20"/>
          <w:szCs w:val="20"/>
          <w:u w:val="single"/>
        </w:rPr>
        <w:t xml:space="preserve"> ΟΧΡΙΔΑ</w:t>
      </w:r>
      <w:r w:rsidR="001B1822">
        <w:rPr>
          <w:rFonts w:asciiTheme="majorHAnsi" w:hAnsiTheme="majorHAnsi"/>
          <w:b/>
          <w:sz w:val="20"/>
          <w:szCs w:val="20"/>
          <w:u w:val="single"/>
        </w:rPr>
        <w:t>.</w:t>
      </w:r>
    </w:p>
    <w:p w14:paraId="30C30E9E" w14:textId="30B4EA3E" w:rsidR="002F41F5" w:rsidRPr="00A22214" w:rsidRDefault="00764C6C" w:rsidP="002F41F5">
      <w:pPr>
        <w:spacing w:after="0" w:line="20" w:lineRule="atLeast"/>
        <w:jc w:val="both"/>
        <w:rPr>
          <w:rFonts w:asciiTheme="majorHAnsi" w:hAnsiTheme="majorHAnsi"/>
          <w:sz w:val="20"/>
          <w:szCs w:val="20"/>
        </w:rPr>
      </w:pPr>
      <w:r>
        <w:rPr>
          <w:noProof/>
        </w:rPr>
        <w:drawing>
          <wp:anchor distT="0" distB="0" distL="114300" distR="114300" simplePos="0" relativeHeight="251660288" behindDoc="0" locked="0" layoutInCell="1" allowOverlap="1" wp14:anchorId="430C57A8" wp14:editId="3F1D0DF0">
            <wp:simplePos x="0" y="0"/>
            <wp:positionH relativeFrom="margin">
              <wp:align>left</wp:align>
            </wp:positionH>
            <wp:positionV relativeFrom="paragraph">
              <wp:posOffset>15240</wp:posOffset>
            </wp:positionV>
            <wp:extent cx="3448050" cy="1438275"/>
            <wp:effectExtent l="0" t="0" r="0" b="9525"/>
            <wp:wrapSquare wrapText="bothSides"/>
            <wp:docPr id="1953278567" name="Εικόνα 1953278567" descr="Οχρίδα, ταξίδι στην αρχαιότερη λίμνη της Ευρώπης σε Spa Center Hotel 4* |  Vlassopoulo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χρίδα, ταξίδι στην αρχαιότερη λίμνη της Ευρώπης σε Spa Center Hotel 4* |  Vlassopoulos Trav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9761" cy="147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1F5" w:rsidRPr="00A22214">
        <w:rPr>
          <w:rFonts w:asciiTheme="majorHAnsi" w:hAnsiTheme="majorHAnsi"/>
          <w:sz w:val="20"/>
          <w:szCs w:val="20"/>
        </w:rPr>
        <w:t xml:space="preserve">Αναχώρηση από </w:t>
      </w:r>
      <w:r w:rsidR="00A22214">
        <w:rPr>
          <w:rFonts w:asciiTheme="majorHAnsi" w:hAnsiTheme="majorHAnsi"/>
          <w:sz w:val="20"/>
          <w:szCs w:val="20"/>
        </w:rPr>
        <w:t>σ</w:t>
      </w:r>
      <w:r w:rsidR="002F41F5" w:rsidRPr="00A22214">
        <w:rPr>
          <w:rFonts w:asciiTheme="majorHAnsi" w:hAnsiTheme="majorHAnsi"/>
          <w:sz w:val="20"/>
          <w:szCs w:val="20"/>
        </w:rPr>
        <w:t>το</w:t>
      </w:r>
      <w:r w:rsidR="00A22214">
        <w:rPr>
          <w:rFonts w:asciiTheme="majorHAnsi" w:hAnsiTheme="majorHAnsi"/>
          <w:sz w:val="20"/>
          <w:szCs w:val="20"/>
        </w:rPr>
        <w:t>ά Επιμελητηρίου</w:t>
      </w:r>
      <w:r w:rsidR="002F41F5" w:rsidRPr="00A22214">
        <w:rPr>
          <w:rFonts w:asciiTheme="majorHAnsi" w:hAnsiTheme="majorHAnsi"/>
          <w:sz w:val="20"/>
          <w:szCs w:val="20"/>
        </w:rPr>
        <w:t xml:space="preserve"> στις 0</w:t>
      </w:r>
      <w:r w:rsidR="00A22214">
        <w:rPr>
          <w:rFonts w:asciiTheme="majorHAnsi" w:hAnsiTheme="majorHAnsi"/>
          <w:sz w:val="20"/>
          <w:szCs w:val="20"/>
        </w:rPr>
        <w:t>4</w:t>
      </w:r>
      <w:r w:rsidR="002F41F5" w:rsidRPr="00A22214">
        <w:rPr>
          <w:rFonts w:asciiTheme="majorHAnsi" w:hAnsiTheme="majorHAnsi"/>
          <w:sz w:val="20"/>
          <w:szCs w:val="20"/>
        </w:rPr>
        <w:t>.</w:t>
      </w:r>
      <w:r w:rsidR="00A22214">
        <w:rPr>
          <w:rFonts w:asciiTheme="majorHAnsi" w:hAnsiTheme="majorHAnsi"/>
          <w:sz w:val="20"/>
          <w:szCs w:val="20"/>
        </w:rPr>
        <w:t>3</w:t>
      </w:r>
      <w:r w:rsidR="002F41F5" w:rsidRPr="00A22214">
        <w:rPr>
          <w:rFonts w:asciiTheme="majorHAnsi" w:hAnsiTheme="majorHAnsi"/>
          <w:sz w:val="20"/>
          <w:szCs w:val="20"/>
        </w:rPr>
        <w:t>0</w:t>
      </w:r>
      <w:r w:rsidR="002F41F5" w:rsidRPr="00A22214">
        <w:rPr>
          <w:rFonts w:asciiTheme="majorHAnsi" w:hAnsiTheme="majorHAnsi"/>
        </w:rPr>
        <w:t xml:space="preserve"> </w:t>
      </w:r>
      <w:r w:rsidR="002F41F5" w:rsidRPr="00A22214">
        <w:rPr>
          <w:rFonts w:asciiTheme="majorHAnsi" w:hAnsiTheme="majorHAnsi"/>
          <w:sz w:val="20"/>
          <w:szCs w:val="20"/>
        </w:rPr>
        <w:t xml:space="preserve">και αναχώρηση για την Οχρίδα με ενδιάμεση στάση στα σύνορα και στο κατάστημα των DUTY FREE. Φτάνουμε στην Μπίτολα, μια πόλη που από την εποχή της Οθωμανικής αυτοκρατορίας αναφέρεται και ως «η πόλη των προξένων», δεδομένου ότι πολλές ευρωπαϊκές χώρες διέθεταν προξενεία εκεί. Όντας έδρα του ομώνυμου δήμου, βρίθει αξιόλογων πολιτιστικών μνημείων, χαρακτηριστικότερα όλων ο καθεδρικός ναός του Αγίου Δημητρίου (1830), μία από τις μεγαλύτερες Ορθόδοξες εκκλησίες της Βόρειας Μακεδονίας , η σκεπαστή αγορά, το παλιό παζάρι (19ος αι.), ο Πύργος με το Ρολόι (17ος αι.), το Τέμενος του </w:t>
      </w:r>
      <w:proofErr w:type="spellStart"/>
      <w:r w:rsidR="002F41F5" w:rsidRPr="00A22214">
        <w:rPr>
          <w:rFonts w:asciiTheme="majorHAnsi" w:hAnsiTheme="majorHAnsi"/>
          <w:sz w:val="20"/>
          <w:szCs w:val="20"/>
        </w:rPr>
        <w:t>Αϊντάρ</w:t>
      </w:r>
      <w:proofErr w:type="spellEnd"/>
      <w:r w:rsidR="002F41F5" w:rsidRPr="00A22214">
        <w:rPr>
          <w:rFonts w:asciiTheme="majorHAnsi" w:hAnsiTheme="majorHAnsi"/>
          <w:sz w:val="20"/>
          <w:szCs w:val="20"/>
        </w:rPr>
        <w:t xml:space="preserve"> </w:t>
      </w:r>
      <w:proofErr w:type="spellStart"/>
      <w:r w:rsidR="002F41F5" w:rsidRPr="00A22214">
        <w:rPr>
          <w:rFonts w:asciiTheme="majorHAnsi" w:hAnsiTheme="majorHAnsi"/>
          <w:sz w:val="20"/>
          <w:szCs w:val="20"/>
        </w:rPr>
        <w:t>Καντί</w:t>
      </w:r>
      <w:proofErr w:type="spellEnd"/>
      <w:r w:rsidR="002F41F5" w:rsidRPr="00A22214">
        <w:rPr>
          <w:rFonts w:asciiTheme="majorHAnsi" w:hAnsiTheme="majorHAnsi"/>
          <w:sz w:val="20"/>
          <w:szCs w:val="20"/>
        </w:rPr>
        <w:t xml:space="preserve"> (16ος αι.) αλλά και πλήθος νεοκλασικών αρχοντικών του 19ου και των αρχών του 20ού αιώνα στον φημισμένο κεντρικό δρόμο της πόλης </w:t>
      </w:r>
      <w:proofErr w:type="spellStart"/>
      <w:r w:rsidR="002F41F5" w:rsidRPr="00A22214">
        <w:rPr>
          <w:rFonts w:asciiTheme="majorHAnsi" w:hAnsiTheme="majorHAnsi"/>
          <w:sz w:val="20"/>
          <w:szCs w:val="20"/>
        </w:rPr>
        <w:t>Σιρόκ</w:t>
      </w:r>
      <w:proofErr w:type="spellEnd"/>
      <w:r w:rsidR="002F41F5" w:rsidRPr="00A22214">
        <w:rPr>
          <w:rFonts w:asciiTheme="majorHAnsi" w:hAnsiTheme="majorHAnsi"/>
          <w:sz w:val="20"/>
          <w:szCs w:val="20"/>
        </w:rPr>
        <w:t xml:space="preserve"> </w:t>
      </w:r>
      <w:proofErr w:type="spellStart"/>
      <w:r w:rsidR="002F41F5" w:rsidRPr="00A22214">
        <w:rPr>
          <w:rFonts w:asciiTheme="majorHAnsi" w:hAnsiTheme="majorHAnsi"/>
          <w:sz w:val="20"/>
          <w:szCs w:val="20"/>
        </w:rPr>
        <w:t>Σοκάκ</w:t>
      </w:r>
      <w:proofErr w:type="spellEnd"/>
      <w:r w:rsidR="002F41F5" w:rsidRPr="00A22214">
        <w:rPr>
          <w:rFonts w:asciiTheme="majorHAnsi" w:hAnsiTheme="majorHAnsi"/>
          <w:sz w:val="20"/>
          <w:szCs w:val="20"/>
        </w:rPr>
        <w:t>. Αφού θαυμάσουμε τα μνημεία αναχωρούμε για το ξενοδοχείο μας στ</w:t>
      </w:r>
      <w:r w:rsidR="009E3689">
        <w:rPr>
          <w:rFonts w:asciiTheme="majorHAnsi" w:hAnsiTheme="majorHAnsi"/>
          <w:sz w:val="20"/>
          <w:szCs w:val="20"/>
        </w:rPr>
        <w:t>ον Άγιο Στέφανο, λίγο έξω από την πόλη της Οχρίδας.</w:t>
      </w:r>
      <w:r w:rsidR="002F41F5" w:rsidRPr="00A22214">
        <w:rPr>
          <w:rFonts w:asciiTheme="majorHAnsi" w:hAnsiTheme="majorHAnsi"/>
          <w:sz w:val="20"/>
          <w:szCs w:val="20"/>
        </w:rPr>
        <w:t xml:space="preserve"> Τακτοποίηση στα δωμάτια και στη συνέχεια θα έχουμε δείπνο</w:t>
      </w:r>
      <w:r w:rsidR="00461B2F">
        <w:rPr>
          <w:rFonts w:asciiTheme="majorHAnsi" w:hAnsiTheme="majorHAnsi"/>
          <w:sz w:val="20"/>
          <w:szCs w:val="20"/>
        </w:rPr>
        <w:t xml:space="preserve"> </w:t>
      </w:r>
      <w:r w:rsidR="00185E45">
        <w:rPr>
          <w:rFonts w:asciiTheme="majorHAnsi" w:hAnsiTheme="majorHAnsi"/>
          <w:sz w:val="20"/>
          <w:szCs w:val="20"/>
        </w:rPr>
        <w:t>στο ξενοδοχείο</w:t>
      </w:r>
      <w:r w:rsidR="009E3689">
        <w:rPr>
          <w:rFonts w:asciiTheme="majorHAnsi" w:hAnsiTheme="majorHAnsi"/>
          <w:sz w:val="20"/>
          <w:szCs w:val="20"/>
        </w:rPr>
        <w:t xml:space="preserve"> </w:t>
      </w:r>
      <w:r w:rsidR="009E3689" w:rsidRPr="009E3689">
        <w:rPr>
          <w:rFonts w:asciiTheme="majorHAnsi" w:hAnsiTheme="majorHAnsi"/>
          <w:b/>
          <w:bCs/>
          <w:sz w:val="20"/>
          <w:szCs w:val="20"/>
          <w:lang w:val="en-US"/>
        </w:rPr>
        <w:t>Pela</w:t>
      </w:r>
      <w:r w:rsidR="009E3689" w:rsidRPr="009E3689">
        <w:rPr>
          <w:rFonts w:asciiTheme="majorHAnsi" w:hAnsiTheme="majorHAnsi"/>
          <w:b/>
          <w:bCs/>
          <w:sz w:val="20"/>
          <w:szCs w:val="20"/>
        </w:rPr>
        <w:t xml:space="preserve"> 4*</w:t>
      </w:r>
      <w:r w:rsidR="002F41F5" w:rsidRPr="009E3689">
        <w:rPr>
          <w:rFonts w:asciiTheme="majorHAnsi" w:hAnsiTheme="majorHAnsi"/>
          <w:b/>
          <w:bCs/>
          <w:sz w:val="20"/>
          <w:szCs w:val="20"/>
        </w:rPr>
        <w:t>.</w:t>
      </w:r>
      <w:r w:rsidR="002258BD">
        <w:rPr>
          <w:rFonts w:asciiTheme="majorHAnsi" w:hAnsiTheme="majorHAnsi"/>
          <w:sz w:val="20"/>
          <w:szCs w:val="20"/>
        </w:rPr>
        <w:t xml:space="preserve"> Διανυκτέρευση.</w:t>
      </w:r>
    </w:p>
    <w:p w14:paraId="46148230" w14:textId="364B2F0E" w:rsidR="002F41F5" w:rsidRPr="00A22214" w:rsidRDefault="002F41F5" w:rsidP="002F41F5">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2</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ΟΣΙΟΣ ΝΑΟΥΜ –</w:t>
      </w:r>
      <w:r w:rsidR="00EF6937">
        <w:rPr>
          <w:rFonts w:asciiTheme="majorHAnsi" w:hAnsiTheme="majorHAnsi"/>
          <w:b/>
          <w:sz w:val="20"/>
          <w:szCs w:val="20"/>
          <w:u w:val="single"/>
        </w:rPr>
        <w:t>ΣΤΡΟΥΓΚΑ -</w:t>
      </w:r>
      <w:r w:rsidR="002258BD">
        <w:rPr>
          <w:rFonts w:asciiTheme="majorHAnsi" w:hAnsiTheme="majorHAnsi"/>
          <w:b/>
          <w:sz w:val="20"/>
          <w:szCs w:val="20"/>
          <w:u w:val="single"/>
        </w:rPr>
        <w:t>ΟΧΡΙΔΑ.</w:t>
      </w:r>
    </w:p>
    <w:p w14:paraId="214FE402" w14:textId="68697937" w:rsidR="002258BD" w:rsidRDefault="002F41F5" w:rsidP="00821C94">
      <w:pPr>
        <w:spacing w:after="0" w:line="20" w:lineRule="atLeast"/>
        <w:jc w:val="both"/>
        <w:rPr>
          <w:rFonts w:asciiTheme="majorHAnsi" w:hAnsiTheme="majorHAnsi"/>
          <w:sz w:val="20"/>
          <w:szCs w:val="20"/>
        </w:rPr>
      </w:pPr>
      <w:r w:rsidRPr="00A22214">
        <w:rPr>
          <w:rFonts w:asciiTheme="majorHAnsi" w:hAnsiTheme="majorHAnsi"/>
          <w:sz w:val="20"/>
          <w:szCs w:val="20"/>
        </w:rPr>
        <w:t xml:space="preserve">Πρόγευμα και αναχώρηση για το Βυζαντινό μοναστήρι του Οσίου </w:t>
      </w:r>
      <w:proofErr w:type="spellStart"/>
      <w:r w:rsidRPr="00A22214">
        <w:rPr>
          <w:rFonts w:asciiTheme="majorHAnsi" w:hAnsiTheme="majorHAnsi"/>
          <w:sz w:val="20"/>
          <w:szCs w:val="20"/>
        </w:rPr>
        <w:t>Ναούμ</w:t>
      </w:r>
      <w:proofErr w:type="spellEnd"/>
      <w:r w:rsidRPr="00A22214">
        <w:rPr>
          <w:rFonts w:asciiTheme="majorHAnsi" w:hAnsiTheme="majorHAnsi"/>
          <w:sz w:val="20"/>
          <w:szCs w:val="20"/>
        </w:rPr>
        <w:t xml:space="preserve"> (όπου και η Εκκλησία των Αγίων Αρχαγγέλων), στη νότια πλευρά της λίμνης, με τα δεκάδες παγώνια να κυκλοφορούν ελεύθερα στους κήπους του. Κτισμένο τον 10ο αιώνα, όταν όλη η περιοχή ήταν έδρα της Ελληνορθόδοξης αρχιεπισκοπής, διαθέτει εκπληκτικές τοιχογραφίες. Από το μοναστήρι του Οσίου </w:t>
      </w:r>
      <w:proofErr w:type="spellStart"/>
      <w:r w:rsidRPr="00A22214">
        <w:rPr>
          <w:rFonts w:asciiTheme="majorHAnsi" w:hAnsiTheme="majorHAnsi"/>
          <w:sz w:val="20"/>
          <w:szCs w:val="20"/>
        </w:rPr>
        <w:t>Ναούμ</w:t>
      </w:r>
      <w:proofErr w:type="spellEnd"/>
      <w:r w:rsidRPr="00A22214">
        <w:rPr>
          <w:rFonts w:asciiTheme="majorHAnsi" w:hAnsiTheme="majorHAnsi"/>
          <w:sz w:val="20"/>
          <w:szCs w:val="20"/>
        </w:rPr>
        <w:t xml:space="preserve"> ξεκίνησαν ο Έλληνες μοναχοί Κύριλλος και Μεθόδιος, να διδάξουν στους Σλάβους την αλφάβητο (Κυριλλικά) και τη Βίβλο. Βρίσκεται στην κορυφή ενός λόφου, πάνω στην λίμνη, 30 χλμ. κοντά στα Αλβανικά σύνορα. Ο όσιος </w:t>
      </w:r>
      <w:proofErr w:type="spellStart"/>
      <w:r w:rsidRPr="00A22214">
        <w:rPr>
          <w:rFonts w:asciiTheme="majorHAnsi" w:hAnsiTheme="majorHAnsi"/>
          <w:sz w:val="20"/>
          <w:szCs w:val="20"/>
        </w:rPr>
        <w:t>Ναούμ</w:t>
      </w:r>
      <w:proofErr w:type="spellEnd"/>
      <w:r w:rsidRPr="00A22214">
        <w:rPr>
          <w:rFonts w:asciiTheme="majorHAnsi" w:hAnsiTheme="majorHAnsi"/>
          <w:sz w:val="20"/>
          <w:szCs w:val="20"/>
        </w:rPr>
        <w:t xml:space="preserve"> είναι θαμμένος σε αυτή τη Μονή. Ο θρύλος θέλει την καρδιά του να ακούγεται ακόμη να χτυπά, αν ακούσει κανείς προσεκτικά πάνω από τον τάφο του. Στη συνέχεια </w:t>
      </w:r>
      <w:r w:rsidR="002258BD" w:rsidRPr="00A22214">
        <w:rPr>
          <w:rFonts w:asciiTheme="majorHAnsi" w:hAnsiTheme="majorHAnsi"/>
          <w:sz w:val="20"/>
          <w:szCs w:val="20"/>
        </w:rPr>
        <w:t>αναχωρούμε για να γνωρίσουμε την πόλη της Οχρίδας. Ξεκινάμε από το κέντρο όπου βρίσκεται το άγαλμα των αδελφών Κύριλλου και Μεθόδιου, και την εκκλησία της Αγίας Σοφίας, η οποία σήμερα λειτουργεί σαν μουσείο. Στην συνέχεια θα μεταβούμε στην παλιά πόλη και περνώντας από την κύρια είσοδο (</w:t>
      </w:r>
      <w:proofErr w:type="spellStart"/>
      <w:r w:rsidR="002258BD" w:rsidRPr="00A22214">
        <w:rPr>
          <w:rFonts w:asciiTheme="majorHAnsi" w:hAnsiTheme="majorHAnsi"/>
          <w:sz w:val="20"/>
          <w:szCs w:val="20"/>
        </w:rPr>
        <w:t>Gorna</w:t>
      </w:r>
      <w:proofErr w:type="spellEnd"/>
      <w:r w:rsidR="002258BD" w:rsidRPr="00A22214">
        <w:rPr>
          <w:rFonts w:asciiTheme="majorHAnsi" w:hAnsiTheme="majorHAnsi"/>
          <w:sz w:val="20"/>
          <w:szCs w:val="20"/>
        </w:rPr>
        <w:t xml:space="preserve"> </w:t>
      </w:r>
      <w:proofErr w:type="spellStart"/>
      <w:r w:rsidR="002258BD" w:rsidRPr="00A22214">
        <w:rPr>
          <w:rFonts w:asciiTheme="majorHAnsi" w:hAnsiTheme="majorHAnsi"/>
          <w:sz w:val="20"/>
          <w:szCs w:val="20"/>
        </w:rPr>
        <w:t>Porta</w:t>
      </w:r>
      <w:proofErr w:type="spellEnd"/>
      <w:r w:rsidR="002258BD" w:rsidRPr="00A22214">
        <w:rPr>
          <w:rFonts w:asciiTheme="majorHAnsi" w:hAnsiTheme="majorHAnsi"/>
          <w:sz w:val="20"/>
          <w:szCs w:val="20"/>
        </w:rPr>
        <w:t xml:space="preserve">) θα δούμε τις Βυζαντινές εκκλησίες (Αγ. Σοφία, Αγ. Νικόλαος) κάτω από το κάστρο του Τσάρου Σαμουήλ και τα μικρομάγαζα με τα είδη κεραμικής και λαϊκής τέχνης. Σ’ αυτόν τον δρόμο, κάτω από το Μουσείο, υπάρχει και το Εθνικό εργαστήριο χειροποίητου χαρτιού, πάπυρου, ένα από τα επτά εργαστήρια σε παγκόσμια κλίμακα. Η κατασκευή χαρτιού ξεκίνησε κατά το δεύτερο ήμισυ του 16ου αιώνα στο Μοναστήρι του Οσίου </w:t>
      </w:r>
      <w:proofErr w:type="spellStart"/>
      <w:r w:rsidR="002258BD" w:rsidRPr="00A22214">
        <w:rPr>
          <w:rFonts w:asciiTheme="majorHAnsi" w:hAnsiTheme="majorHAnsi"/>
          <w:sz w:val="20"/>
          <w:szCs w:val="20"/>
        </w:rPr>
        <w:t>Ναούμ</w:t>
      </w:r>
      <w:proofErr w:type="spellEnd"/>
      <w:r w:rsidR="002258BD" w:rsidRPr="00A22214">
        <w:rPr>
          <w:rFonts w:asciiTheme="majorHAnsi" w:hAnsiTheme="majorHAnsi"/>
          <w:sz w:val="20"/>
          <w:szCs w:val="20"/>
        </w:rPr>
        <w:t xml:space="preserve"> και συνεχίζεται μέχρι σήμερα. Το εκπληκτικό είναι ότι εδώ υπάρχει το ένα εκ των δύο μοναδικών αντιγράφων της αρχικής πρέσας του Γουτεμβέργιου. Όσοι θέλουν μπορούν να επισκεφτούν το αρχαίο θέατρο και τα κάστρα της πόλης για να απολαύσουν την πανοραμική θέα. Επιστροφή στο κέντρο της πόλης, χρόνος ελεύθερος για γεύμα εξ ιδίων και στην αγορά. </w:t>
      </w:r>
      <w:r w:rsidRPr="00A22214">
        <w:rPr>
          <w:rFonts w:asciiTheme="majorHAnsi" w:hAnsiTheme="majorHAnsi"/>
          <w:sz w:val="20"/>
          <w:szCs w:val="20"/>
        </w:rPr>
        <w:t>Επιστροφή στο ξενοδοχείο</w:t>
      </w:r>
      <w:r w:rsidR="00461B2F">
        <w:rPr>
          <w:rFonts w:asciiTheme="majorHAnsi" w:hAnsiTheme="majorHAnsi"/>
          <w:sz w:val="20"/>
          <w:szCs w:val="20"/>
        </w:rPr>
        <w:t xml:space="preserve">, ξεκούραση. </w:t>
      </w:r>
      <w:r w:rsidR="00EF6937">
        <w:rPr>
          <w:rFonts w:asciiTheme="majorHAnsi" w:hAnsiTheme="majorHAnsi"/>
          <w:sz w:val="20"/>
          <w:szCs w:val="20"/>
        </w:rPr>
        <w:t xml:space="preserve">Το απόγευμα θα πάμε για καφέ στην όμορφη πόλη της Στρούγκας. Εδώ θα δούμε τις πηγές του </w:t>
      </w:r>
      <w:proofErr w:type="spellStart"/>
      <w:r w:rsidR="00EF6937">
        <w:rPr>
          <w:rFonts w:asciiTheme="majorHAnsi" w:hAnsiTheme="majorHAnsi"/>
          <w:sz w:val="20"/>
          <w:szCs w:val="20"/>
        </w:rPr>
        <w:t>Δρίνου</w:t>
      </w:r>
      <w:proofErr w:type="spellEnd"/>
      <w:r w:rsidR="00EF6937">
        <w:rPr>
          <w:rFonts w:asciiTheme="majorHAnsi" w:hAnsiTheme="majorHAnsi"/>
          <w:sz w:val="20"/>
          <w:szCs w:val="20"/>
        </w:rPr>
        <w:t xml:space="preserve"> ποταμού. Επιστροφή στο ξενοδοχείο μας. Θα επακολουθήσει</w:t>
      </w:r>
      <w:r w:rsidR="00461B2F">
        <w:rPr>
          <w:rFonts w:asciiTheme="majorHAnsi" w:hAnsiTheme="majorHAnsi"/>
          <w:sz w:val="20"/>
          <w:szCs w:val="20"/>
        </w:rPr>
        <w:t xml:space="preserve"> </w:t>
      </w:r>
      <w:r w:rsidRPr="00EF6937">
        <w:rPr>
          <w:rFonts w:asciiTheme="majorHAnsi" w:hAnsiTheme="majorHAnsi"/>
          <w:b/>
          <w:bCs/>
          <w:sz w:val="20"/>
          <w:szCs w:val="20"/>
        </w:rPr>
        <w:t xml:space="preserve">δείπνο </w:t>
      </w:r>
      <w:r w:rsidR="00461B2F" w:rsidRPr="00EF6937">
        <w:rPr>
          <w:rFonts w:asciiTheme="majorHAnsi" w:hAnsiTheme="majorHAnsi"/>
          <w:b/>
          <w:bCs/>
          <w:sz w:val="20"/>
          <w:szCs w:val="20"/>
        </w:rPr>
        <w:t>με ζωντανή μουσική</w:t>
      </w:r>
      <w:r w:rsidR="00185E45" w:rsidRPr="00185E45">
        <w:rPr>
          <w:rFonts w:asciiTheme="majorHAnsi" w:hAnsiTheme="majorHAnsi"/>
          <w:sz w:val="20"/>
          <w:szCs w:val="20"/>
        </w:rPr>
        <w:t xml:space="preserve"> </w:t>
      </w:r>
      <w:r w:rsidR="00185E45">
        <w:rPr>
          <w:rFonts w:asciiTheme="majorHAnsi" w:hAnsiTheme="majorHAnsi"/>
          <w:sz w:val="20"/>
          <w:szCs w:val="20"/>
        </w:rPr>
        <w:t xml:space="preserve">στο </w:t>
      </w:r>
      <w:r w:rsidR="009E3689">
        <w:rPr>
          <w:rFonts w:asciiTheme="majorHAnsi" w:hAnsiTheme="majorHAnsi"/>
          <w:sz w:val="20"/>
          <w:szCs w:val="20"/>
        </w:rPr>
        <w:t>ξενοδοχείο μας</w:t>
      </w:r>
      <w:r w:rsidR="00461B2F">
        <w:rPr>
          <w:rFonts w:asciiTheme="majorHAnsi" w:hAnsiTheme="majorHAnsi"/>
          <w:sz w:val="20"/>
          <w:szCs w:val="20"/>
        </w:rPr>
        <w:t xml:space="preserve">. </w:t>
      </w:r>
      <w:r w:rsidR="00461B2F" w:rsidRPr="00A22214">
        <w:rPr>
          <w:rFonts w:asciiTheme="majorHAnsi" w:hAnsiTheme="majorHAnsi"/>
          <w:sz w:val="20"/>
          <w:szCs w:val="20"/>
        </w:rPr>
        <w:t>Δ</w:t>
      </w:r>
      <w:r w:rsidRPr="00A22214">
        <w:rPr>
          <w:rFonts w:asciiTheme="majorHAnsi" w:hAnsiTheme="majorHAnsi"/>
          <w:sz w:val="20"/>
          <w:szCs w:val="20"/>
        </w:rPr>
        <w:t>ιαν</w:t>
      </w:r>
      <w:r w:rsidR="00FD1775">
        <w:rPr>
          <w:rFonts w:asciiTheme="majorHAnsi" w:hAnsiTheme="majorHAnsi"/>
          <w:sz w:val="20"/>
          <w:szCs w:val="20"/>
        </w:rPr>
        <w:t>υκτέρευση</w:t>
      </w:r>
      <w:r w:rsidR="00461B2F">
        <w:rPr>
          <w:rFonts w:asciiTheme="majorHAnsi" w:hAnsiTheme="majorHAnsi"/>
          <w:sz w:val="20"/>
          <w:szCs w:val="20"/>
        </w:rPr>
        <w:t>.</w:t>
      </w:r>
      <w:r w:rsidR="002258BD" w:rsidRPr="002258BD">
        <w:rPr>
          <w:rFonts w:asciiTheme="majorHAnsi" w:hAnsiTheme="majorHAnsi"/>
          <w:sz w:val="20"/>
          <w:szCs w:val="20"/>
        </w:rPr>
        <w:t xml:space="preserve"> </w:t>
      </w:r>
    </w:p>
    <w:p w14:paraId="47BC844B" w14:textId="51A45F37" w:rsidR="002F41F5" w:rsidRPr="00A22214" w:rsidRDefault="002258BD" w:rsidP="002F41F5">
      <w:pPr>
        <w:spacing w:after="0" w:line="20" w:lineRule="atLeast"/>
        <w:jc w:val="both"/>
        <w:rPr>
          <w:rFonts w:asciiTheme="majorHAnsi" w:hAnsiTheme="majorHAnsi"/>
          <w:b/>
          <w:sz w:val="20"/>
          <w:szCs w:val="20"/>
          <w:u w:val="single"/>
        </w:rPr>
      </w:pPr>
      <w:r>
        <w:rPr>
          <w:rFonts w:asciiTheme="majorHAnsi" w:hAnsiTheme="majorHAnsi"/>
          <w:b/>
          <w:sz w:val="20"/>
          <w:szCs w:val="20"/>
          <w:u w:val="single"/>
        </w:rPr>
        <w:t>3</w:t>
      </w:r>
      <w:r w:rsidR="002F41F5" w:rsidRPr="00A22214">
        <w:rPr>
          <w:rFonts w:asciiTheme="majorHAnsi" w:hAnsiTheme="majorHAnsi"/>
          <w:b/>
          <w:sz w:val="20"/>
          <w:szCs w:val="20"/>
          <w:u w:val="single"/>
          <w:vertAlign w:val="superscript"/>
        </w:rPr>
        <w:t>η</w:t>
      </w:r>
      <w:r w:rsidR="002F41F5" w:rsidRPr="00A22214">
        <w:rPr>
          <w:rFonts w:asciiTheme="majorHAnsi" w:hAnsiTheme="majorHAnsi"/>
          <w:b/>
          <w:sz w:val="20"/>
          <w:szCs w:val="20"/>
          <w:u w:val="single"/>
        </w:rPr>
        <w:t xml:space="preserve"> μέρα: ΟΧΡΙΔΑ -  </w:t>
      </w:r>
      <w:r w:rsidR="00821C94" w:rsidRPr="00A22214">
        <w:rPr>
          <w:rFonts w:asciiTheme="majorHAnsi" w:hAnsiTheme="majorHAnsi"/>
          <w:b/>
          <w:sz w:val="20"/>
          <w:szCs w:val="20"/>
          <w:u w:val="single"/>
        </w:rPr>
        <w:t>ΠΡΟΑΙΡΕΤΙΚΗ ΚΡΟΥΑΖΙΕΡΑ</w:t>
      </w:r>
      <w:r w:rsidR="00821C94">
        <w:rPr>
          <w:rFonts w:asciiTheme="majorHAnsi" w:hAnsiTheme="majorHAnsi"/>
          <w:b/>
          <w:sz w:val="20"/>
          <w:szCs w:val="20"/>
          <w:u w:val="single"/>
        </w:rPr>
        <w:t xml:space="preserve"> </w:t>
      </w:r>
      <w:r w:rsidR="00821C94" w:rsidRPr="00A22214">
        <w:rPr>
          <w:rFonts w:asciiTheme="majorHAnsi" w:hAnsiTheme="majorHAnsi"/>
          <w:b/>
          <w:sz w:val="20"/>
          <w:szCs w:val="20"/>
          <w:u w:val="single"/>
        </w:rPr>
        <w:t>ΛΙΜΝΗΣ</w:t>
      </w:r>
      <w:r w:rsidR="00821C94">
        <w:rPr>
          <w:rFonts w:asciiTheme="majorHAnsi" w:hAnsiTheme="majorHAnsi"/>
          <w:b/>
          <w:sz w:val="20"/>
          <w:szCs w:val="20"/>
          <w:u w:val="single"/>
        </w:rPr>
        <w:t xml:space="preserve">- </w:t>
      </w:r>
      <w:r w:rsidR="00A22214">
        <w:rPr>
          <w:rFonts w:asciiTheme="majorHAnsi" w:hAnsiTheme="majorHAnsi"/>
          <w:b/>
          <w:sz w:val="20"/>
          <w:szCs w:val="20"/>
          <w:u w:val="single"/>
        </w:rPr>
        <w:t>ΕΠΙΣΤΡΟΦΗ</w:t>
      </w:r>
      <w:r w:rsidR="001B1822">
        <w:rPr>
          <w:rFonts w:asciiTheme="majorHAnsi" w:hAnsiTheme="majorHAnsi"/>
          <w:b/>
          <w:sz w:val="20"/>
          <w:szCs w:val="20"/>
          <w:u w:val="single"/>
        </w:rPr>
        <w:t>.</w:t>
      </w:r>
    </w:p>
    <w:p w14:paraId="262BF941" w14:textId="1689822B" w:rsidR="002F41F5" w:rsidRDefault="002F41F5" w:rsidP="00962917">
      <w:pPr>
        <w:spacing w:after="0" w:line="20" w:lineRule="atLeast"/>
        <w:jc w:val="both"/>
        <w:rPr>
          <w:rFonts w:asciiTheme="majorHAnsi" w:hAnsiTheme="majorHAnsi"/>
          <w:b/>
          <w:sz w:val="20"/>
          <w:szCs w:val="20"/>
        </w:rPr>
      </w:pPr>
      <w:r w:rsidRPr="00A22214">
        <w:rPr>
          <w:rFonts w:asciiTheme="majorHAnsi" w:hAnsiTheme="majorHAnsi"/>
          <w:sz w:val="20"/>
          <w:szCs w:val="20"/>
        </w:rPr>
        <w:t>Μετά το πρωινό</w:t>
      </w:r>
      <w:r w:rsidRPr="00A22214">
        <w:rPr>
          <w:rFonts w:asciiTheme="majorHAnsi" w:hAnsiTheme="majorHAnsi"/>
        </w:rPr>
        <w:t xml:space="preserve"> </w:t>
      </w:r>
      <w:r w:rsidR="002258BD" w:rsidRPr="00A22214">
        <w:rPr>
          <w:rFonts w:asciiTheme="majorHAnsi" w:hAnsiTheme="majorHAnsi"/>
          <w:sz w:val="20"/>
          <w:szCs w:val="20"/>
        </w:rPr>
        <w:t xml:space="preserve">μας περιμένει μια υπέροχη </w:t>
      </w:r>
      <w:r w:rsidR="002258BD" w:rsidRPr="00461B2F">
        <w:rPr>
          <w:rFonts w:asciiTheme="majorHAnsi" w:hAnsiTheme="majorHAnsi"/>
          <w:b/>
          <w:bCs/>
          <w:sz w:val="20"/>
          <w:szCs w:val="20"/>
        </w:rPr>
        <w:t>προαιρετική</w:t>
      </w:r>
      <w:r w:rsidR="002258BD" w:rsidRPr="00A22214">
        <w:rPr>
          <w:rFonts w:asciiTheme="majorHAnsi" w:hAnsiTheme="majorHAnsi"/>
          <w:sz w:val="20"/>
          <w:szCs w:val="20"/>
        </w:rPr>
        <w:t xml:space="preserve">  κρουαζιέρα για να θαυμάσουμε την πόλη της Οχρίδας</w:t>
      </w:r>
      <w:r w:rsidR="00962917">
        <w:rPr>
          <w:rFonts w:asciiTheme="majorHAnsi" w:hAnsiTheme="majorHAnsi"/>
          <w:sz w:val="20"/>
          <w:szCs w:val="20"/>
        </w:rPr>
        <w:t xml:space="preserve"> από την πλευρά της λίμνης </w:t>
      </w:r>
      <w:r w:rsidR="002258BD" w:rsidRPr="00A22214">
        <w:rPr>
          <w:rFonts w:asciiTheme="majorHAnsi" w:hAnsiTheme="majorHAnsi"/>
          <w:sz w:val="20"/>
          <w:szCs w:val="20"/>
        </w:rPr>
        <w:t xml:space="preserve"> </w:t>
      </w:r>
      <w:r w:rsidR="00962917" w:rsidRPr="00A22214">
        <w:rPr>
          <w:rFonts w:asciiTheme="majorHAnsi" w:hAnsiTheme="majorHAnsi"/>
          <w:sz w:val="20"/>
          <w:szCs w:val="20"/>
        </w:rPr>
        <w:t xml:space="preserve">την «Ιερουσαλήμ των Βαλκανίων», όπως χαρακτηρίζεται λόγω της μεγάλης θρησκευτικής σημασίας της στην εξάπλωση της Χριστιανοσύνης, με τις 365 εκκλησίες, μια για κάθε ημέρα του χρόνου </w:t>
      </w:r>
      <w:r w:rsidR="002258BD" w:rsidRPr="00A22214">
        <w:rPr>
          <w:rFonts w:asciiTheme="majorHAnsi" w:hAnsiTheme="majorHAnsi"/>
          <w:sz w:val="20"/>
          <w:szCs w:val="20"/>
        </w:rPr>
        <w:t xml:space="preserve">και </w:t>
      </w:r>
      <w:r w:rsidRPr="00A22214">
        <w:rPr>
          <w:rFonts w:asciiTheme="majorHAnsi" w:hAnsiTheme="majorHAnsi"/>
          <w:sz w:val="20"/>
          <w:szCs w:val="20"/>
        </w:rPr>
        <w:t>αναχώρηση για τα σύνορα. Διέλευση συνόρων</w:t>
      </w:r>
      <w:r w:rsidR="00962917">
        <w:rPr>
          <w:rFonts w:asciiTheme="majorHAnsi" w:hAnsiTheme="majorHAnsi"/>
          <w:sz w:val="20"/>
          <w:szCs w:val="20"/>
        </w:rPr>
        <w:t xml:space="preserve">. Γεύμα ατομικά καθοδόν </w:t>
      </w:r>
      <w:r w:rsidRPr="00A22214">
        <w:rPr>
          <w:rFonts w:asciiTheme="majorHAnsi" w:hAnsiTheme="majorHAnsi"/>
          <w:sz w:val="20"/>
          <w:szCs w:val="20"/>
        </w:rPr>
        <w:t>και στην συνέχεια παίρνουμε τον δρόμο της επιστροφής με τις ανάλογες στάσεις. Άφιξη στην πόλη μας το βράδυ</w:t>
      </w:r>
      <w:r w:rsidR="00A22214">
        <w:rPr>
          <w:rFonts w:asciiTheme="majorHAnsi" w:hAnsiTheme="majorHAnsi"/>
          <w:sz w:val="20"/>
          <w:szCs w:val="20"/>
        </w:rPr>
        <w:t xml:space="preserve">. </w:t>
      </w:r>
      <w:r w:rsidR="00962917">
        <w:rPr>
          <w:rFonts w:asciiTheme="majorHAnsi" w:hAnsiTheme="majorHAnsi"/>
          <w:sz w:val="20"/>
          <w:szCs w:val="20"/>
        </w:rPr>
        <w:t xml:space="preserve">                                     </w:t>
      </w:r>
      <w:r w:rsidR="00A22214" w:rsidRPr="00A22214">
        <w:rPr>
          <w:rFonts w:asciiTheme="majorHAnsi" w:hAnsiTheme="majorHAnsi"/>
          <w:b/>
          <w:sz w:val="20"/>
          <w:szCs w:val="20"/>
        </w:rPr>
        <w:t>ΤΕΛΟΣ ΕΚΔΡΟΜΗΣ</w:t>
      </w:r>
    </w:p>
    <w:p w14:paraId="2A61D017" w14:textId="77777777" w:rsidR="00962917" w:rsidRPr="007A7536" w:rsidRDefault="00962917" w:rsidP="00962917">
      <w:pPr>
        <w:spacing w:after="0" w:line="20" w:lineRule="atLeast"/>
        <w:jc w:val="both"/>
        <w:rPr>
          <w:rFonts w:asciiTheme="majorHAnsi" w:hAnsiTheme="majorHAnsi"/>
          <w:b/>
          <w:sz w:val="10"/>
          <w:szCs w:val="10"/>
        </w:rPr>
      </w:pPr>
    </w:p>
    <w:p w14:paraId="126DA188" w14:textId="2635440C" w:rsidR="00962917" w:rsidRDefault="00962917" w:rsidP="007A7536">
      <w:pPr>
        <w:pBdr>
          <w:top w:val="single" w:sz="4" w:space="1" w:color="auto"/>
          <w:left w:val="single" w:sz="4" w:space="4" w:color="auto"/>
          <w:bottom w:val="single" w:sz="4" w:space="1" w:color="auto"/>
          <w:right w:val="single" w:sz="4" w:space="4" w:color="auto"/>
        </w:pBdr>
        <w:spacing w:after="0" w:line="20" w:lineRule="atLeast"/>
        <w:jc w:val="center"/>
        <w:rPr>
          <w:rFonts w:asciiTheme="majorHAnsi" w:hAnsiTheme="majorHAnsi"/>
          <w:sz w:val="20"/>
          <w:szCs w:val="20"/>
        </w:rPr>
      </w:pPr>
      <w:r>
        <w:rPr>
          <w:rFonts w:ascii="Verdana" w:hAnsi="Verdana"/>
          <w:b/>
          <w:sz w:val="20"/>
          <w:szCs w:val="20"/>
        </w:rPr>
        <w:t>ΤΙΜΗ ΣΥΜΜΕΤΟΧΗΣ ΚΑΤ ΑΤΟΜΟ</w:t>
      </w:r>
    </w:p>
    <w:p w14:paraId="02886C24" w14:textId="380260B8" w:rsidR="002E0030" w:rsidRPr="002E0030" w:rsidRDefault="002E0030" w:rsidP="007A7536">
      <w:pPr>
        <w:pBdr>
          <w:top w:val="single" w:sz="4" w:space="1" w:color="auto"/>
          <w:left w:val="single" w:sz="4" w:space="4" w:color="auto"/>
          <w:bottom w:val="single" w:sz="4" w:space="1" w:color="auto"/>
          <w:right w:val="single" w:sz="4" w:space="4" w:color="auto"/>
        </w:pBdr>
        <w:spacing w:after="0" w:line="20" w:lineRule="atLeast"/>
        <w:jc w:val="center"/>
        <w:rPr>
          <w:rFonts w:ascii="Verdana" w:hAnsi="Verdana"/>
          <w:b/>
          <w:color w:val="EE0000"/>
          <w:sz w:val="18"/>
          <w:szCs w:val="18"/>
        </w:rPr>
      </w:pPr>
      <w:r w:rsidRPr="00403882">
        <w:rPr>
          <w:rFonts w:ascii="Verdana" w:hAnsi="Verdana"/>
          <w:b/>
          <w:sz w:val="18"/>
          <w:szCs w:val="18"/>
        </w:rPr>
        <w:t>ΣΕ ΔΙΚΛΙΝΟ/ΤΡΙΚΛΙΝΟ:</w:t>
      </w:r>
      <w:r w:rsidR="00A3002D">
        <w:rPr>
          <w:rFonts w:ascii="Verdana" w:hAnsi="Verdana"/>
          <w:b/>
          <w:sz w:val="18"/>
          <w:szCs w:val="18"/>
        </w:rPr>
        <w:t>2</w:t>
      </w:r>
      <w:r w:rsidR="001F5040">
        <w:rPr>
          <w:rFonts w:ascii="Verdana" w:hAnsi="Verdana"/>
          <w:b/>
          <w:sz w:val="18"/>
          <w:szCs w:val="18"/>
        </w:rPr>
        <w:t>0</w:t>
      </w:r>
      <w:r w:rsidR="00D24146" w:rsidRPr="00D24146">
        <w:rPr>
          <w:rFonts w:ascii="Verdana" w:hAnsi="Verdana"/>
          <w:b/>
          <w:sz w:val="18"/>
          <w:szCs w:val="18"/>
        </w:rPr>
        <w:t>0</w:t>
      </w:r>
      <w:r w:rsidRPr="00403882">
        <w:rPr>
          <w:rFonts w:ascii="Verdana" w:hAnsi="Verdana"/>
          <w:b/>
          <w:sz w:val="18"/>
          <w:szCs w:val="18"/>
        </w:rPr>
        <w:t>€</w:t>
      </w:r>
      <w:r w:rsidR="007A7536">
        <w:rPr>
          <w:rFonts w:ascii="Verdana" w:hAnsi="Verdana"/>
          <w:b/>
          <w:sz w:val="18"/>
          <w:szCs w:val="18"/>
        </w:rPr>
        <w:t xml:space="preserve">, ΣΕ ΜΟΝΟΚΛΙΝΟ: </w:t>
      </w:r>
      <w:r w:rsidR="00A3002D">
        <w:rPr>
          <w:rFonts w:ascii="Verdana" w:hAnsi="Verdana"/>
          <w:b/>
          <w:sz w:val="18"/>
          <w:szCs w:val="18"/>
        </w:rPr>
        <w:t>+</w:t>
      </w:r>
      <w:r w:rsidR="001F5040">
        <w:rPr>
          <w:rFonts w:ascii="Verdana" w:hAnsi="Verdana"/>
          <w:b/>
          <w:sz w:val="18"/>
          <w:szCs w:val="18"/>
        </w:rPr>
        <w:t>50</w:t>
      </w:r>
      <w:r w:rsidR="007A7536">
        <w:rPr>
          <w:rFonts w:ascii="Verdana" w:hAnsi="Verdana"/>
          <w:b/>
          <w:sz w:val="18"/>
          <w:szCs w:val="18"/>
        </w:rPr>
        <w:t>€</w:t>
      </w:r>
    </w:p>
    <w:p w14:paraId="17E212C7" w14:textId="498A6871" w:rsidR="002F41F5" w:rsidRDefault="002F41F5" w:rsidP="00492677">
      <w:pPr>
        <w:spacing w:after="0" w:line="20" w:lineRule="atLeast"/>
        <w:jc w:val="both"/>
        <w:rPr>
          <w:rFonts w:asciiTheme="majorHAnsi" w:hAnsiTheme="majorHAnsi"/>
          <w:noProof/>
          <w:sz w:val="20"/>
          <w:szCs w:val="20"/>
        </w:rPr>
      </w:pPr>
      <w:r w:rsidRPr="00FD1775">
        <w:rPr>
          <w:rFonts w:asciiTheme="majorHAnsi" w:eastAsia="Times New Roman" w:hAnsiTheme="majorHAnsi"/>
          <w:b/>
          <w:bCs/>
          <w:sz w:val="20"/>
          <w:szCs w:val="20"/>
          <w:lang w:eastAsia="el-GR"/>
        </w:rPr>
        <w:t>ΠΕΡΙΛΑΜΒΑΝΕΙ:</w:t>
      </w:r>
      <w:r w:rsidR="00A22214" w:rsidRPr="00FD1775">
        <w:rPr>
          <w:rFonts w:asciiTheme="majorHAnsi" w:eastAsia="Times New Roman" w:hAnsiTheme="majorHAnsi"/>
          <w:b/>
          <w:bCs/>
          <w:sz w:val="20"/>
          <w:szCs w:val="20"/>
          <w:lang w:eastAsia="el-GR"/>
        </w:rPr>
        <w:t xml:space="preserve"> *</w:t>
      </w:r>
      <w:r w:rsidRPr="00A22214">
        <w:rPr>
          <w:rFonts w:asciiTheme="majorHAnsi" w:hAnsiTheme="majorHAnsi"/>
          <w:noProof/>
          <w:sz w:val="20"/>
          <w:szCs w:val="20"/>
        </w:rPr>
        <w:t>Μεταφορά με τουριστικό λεωφορείο</w:t>
      </w:r>
      <w:r w:rsidR="00A22214" w:rsidRPr="00A22214">
        <w:rPr>
          <w:rFonts w:asciiTheme="majorHAnsi" w:hAnsiTheme="majorHAnsi"/>
          <w:noProof/>
          <w:sz w:val="20"/>
          <w:szCs w:val="20"/>
        </w:rPr>
        <w:t>. *(</w:t>
      </w:r>
      <w:r w:rsidR="00764C6C" w:rsidRPr="00764C6C">
        <w:rPr>
          <w:rFonts w:asciiTheme="majorHAnsi" w:hAnsiTheme="majorHAnsi"/>
          <w:noProof/>
          <w:sz w:val="20"/>
          <w:szCs w:val="20"/>
        </w:rPr>
        <w:t>2</w:t>
      </w:r>
      <w:r w:rsidR="00A22214" w:rsidRPr="00A22214">
        <w:rPr>
          <w:rFonts w:asciiTheme="majorHAnsi" w:hAnsiTheme="majorHAnsi"/>
          <w:noProof/>
          <w:sz w:val="20"/>
          <w:szCs w:val="20"/>
        </w:rPr>
        <w:t>)</w:t>
      </w:r>
      <w:r w:rsidRPr="00A22214">
        <w:rPr>
          <w:rFonts w:asciiTheme="majorHAnsi" w:hAnsiTheme="majorHAnsi"/>
          <w:noProof/>
          <w:sz w:val="20"/>
          <w:szCs w:val="20"/>
        </w:rPr>
        <w:t xml:space="preserve"> διανυκτέρευσεις σ</w:t>
      </w:r>
      <w:r w:rsidR="00764C6C">
        <w:rPr>
          <w:rFonts w:asciiTheme="majorHAnsi" w:hAnsiTheme="majorHAnsi"/>
          <w:noProof/>
          <w:sz w:val="20"/>
          <w:szCs w:val="20"/>
        </w:rPr>
        <w:t xml:space="preserve">το </w:t>
      </w:r>
      <w:r w:rsidRPr="00A22214">
        <w:rPr>
          <w:rFonts w:asciiTheme="majorHAnsi" w:hAnsiTheme="majorHAnsi"/>
          <w:noProof/>
          <w:sz w:val="20"/>
          <w:szCs w:val="20"/>
        </w:rPr>
        <w:t>ξενοδοχείο</w:t>
      </w:r>
      <w:r w:rsidR="001F5040" w:rsidRPr="001F5040">
        <w:rPr>
          <w:rFonts w:asciiTheme="majorHAnsi" w:hAnsiTheme="majorHAnsi"/>
          <w:noProof/>
          <w:sz w:val="20"/>
          <w:szCs w:val="20"/>
        </w:rPr>
        <w:t xml:space="preserve"> </w:t>
      </w:r>
      <w:r w:rsidR="001F5040" w:rsidRPr="001F5040">
        <w:rPr>
          <w:rFonts w:asciiTheme="majorHAnsi" w:hAnsiTheme="majorHAnsi"/>
          <w:b/>
          <w:bCs/>
          <w:noProof/>
          <w:sz w:val="20"/>
          <w:szCs w:val="20"/>
          <w:lang w:val="en-US"/>
        </w:rPr>
        <w:t>PELA</w:t>
      </w:r>
      <w:r w:rsidR="007A7536" w:rsidRPr="007A7536">
        <w:rPr>
          <w:rFonts w:asciiTheme="majorHAnsi" w:hAnsiTheme="majorHAnsi"/>
          <w:noProof/>
          <w:sz w:val="20"/>
          <w:szCs w:val="20"/>
        </w:rPr>
        <w:t xml:space="preserve"> </w:t>
      </w:r>
      <w:r w:rsidRPr="007A7536">
        <w:rPr>
          <w:rFonts w:asciiTheme="majorHAnsi" w:hAnsiTheme="majorHAnsi"/>
          <w:b/>
          <w:bCs/>
          <w:noProof/>
          <w:sz w:val="20"/>
          <w:szCs w:val="20"/>
        </w:rPr>
        <w:t>4*</w:t>
      </w:r>
      <w:r w:rsidR="007A7536">
        <w:rPr>
          <w:rFonts w:asciiTheme="majorHAnsi" w:hAnsiTheme="majorHAnsi"/>
          <w:noProof/>
          <w:sz w:val="20"/>
          <w:szCs w:val="20"/>
        </w:rPr>
        <w:t xml:space="preserve"> στ</w:t>
      </w:r>
      <w:r w:rsidR="001F5040">
        <w:rPr>
          <w:rFonts w:asciiTheme="majorHAnsi" w:hAnsiTheme="majorHAnsi"/>
          <w:noProof/>
          <w:sz w:val="20"/>
          <w:szCs w:val="20"/>
        </w:rPr>
        <w:t>ον Άγιο Στέφανο Οχρίδας.</w:t>
      </w:r>
      <w:r w:rsidR="00FD1775">
        <w:rPr>
          <w:rFonts w:asciiTheme="majorHAnsi" w:hAnsiTheme="majorHAnsi"/>
          <w:noProof/>
          <w:sz w:val="20"/>
          <w:szCs w:val="20"/>
        </w:rPr>
        <w:t xml:space="preserve"> </w:t>
      </w:r>
      <w:r w:rsidRPr="00A22214">
        <w:rPr>
          <w:rFonts w:asciiTheme="majorHAnsi" w:hAnsiTheme="majorHAnsi"/>
          <w:noProof/>
          <w:sz w:val="20"/>
          <w:szCs w:val="20"/>
        </w:rPr>
        <w:t>Ημιδιατροφή</w:t>
      </w:r>
      <w:r w:rsidR="002E0030" w:rsidRPr="007A7536">
        <w:rPr>
          <w:rFonts w:asciiTheme="majorHAnsi" w:hAnsiTheme="majorHAnsi"/>
          <w:noProof/>
          <w:sz w:val="20"/>
          <w:szCs w:val="20"/>
        </w:rPr>
        <w:t>(</w:t>
      </w:r>
      <w:r w:rsidR="002E0030">
        <w:rPr>
          <w:rFonts w:asciiTheme="majorHAnsi" w:hAnsiTheme="majorHAnsi"/>
          <w:noProof/>
          <w:sz w:val="20"/>
          <w:szCs w:val="20"/>
          <w:lang w:val="en-US"/>
        </w:rPr>
        <w:t>HB</w:t>
      </w:r>
      <w:r w:rsidR="002E0030" w:rsidRPr="007A7536">
        <w:rPr>
          <w:rFonts w:asciiTheme="majorHAnsi" w:hAnsiTheme="majorHAnsi"/>
          <w:noProof/>
          <w:sz w:val="20"/>
          <w:szCs w:val="20"/>
        </w:rPr>
        <w:t>)</w:t>
      </w:r>
      <w:r w:rsidRPr="00A22214">
        <w:rPr>
          <w:rFonts w:asciiTheme="majorHAnsi" w:hAnsiTheme="majorHAnsi"/>
          <w:noProof/>
          <w:sz w:val="20"/>
          <w:szCs w:val="20"/>
        </w:rPr>
        <w:t xml:space="preserve"> </w:t>
      </w:r>
      <w:r w:rsidR="00DE7633" w:rsidRPr="00DE7633">
        <w:rPr>
          <w:rFonts w:asciiTheme="majorHAnsi" w:hAnsiTheme="majorHAnsi"/>
          <w:noProof/>
          <w:sz w:val="20"/>
          <w:szCs w:val="20"/>
        </w:rPr>
        <w:t xml:space="preserve">2 </w:t>
      </w:r>
      <w:r w:rsidR="007A7536">
        <w:rPr>
          <w:rFonts w:asciiTheme="majorHAnsi" w:hAnsiTheme="majorHAnsi"/>
          <w:noProof/>
          <w:sz w:val="20"/>
          <w:szCs w:val="20"/>
        </w:rPr>
        <w:t>πρωιν</w:t>
      </w:r>
      <w:r w:rsidR="00DE7633">
        <w:rPr>
          <w:rFonts w:asciiTheme="majorHAnsi" w:hAnsiTheme="majorHAnsi"/>
          <w:noProof/>
          <w:sz w:val="20"/>
          <w:szCs w:val="20"/>
        </w:rPr>
        <w:t xml:space="preserve">ά </w:t>
      </w:r>
      <w:r w:rsidR="007A7536">
        <w:rPr>
          <w:rFonts w:asciiTheme="majorHAnsi" w:hAnsiTheme="majorHAnsi"/>
          <w:noProof/>
          <w:sz w:val="20"/>
          <w:szCs w:val="20"/>
        </w:rPr>
        <w:t xml:space="preserve"> και </w:t>
      </w:r>
      <w:r w:rsidR="00DE7633">
        <w:rPr>
          <w:rFonts w:asciiTheme="majorHAnsi" w:hAnsiTheme="majorHAnsi"/>
          <w:noProof/>
          <w:sz w:val="20"/>
          <w:szCs w:val="20"/>
        </w:rPr>
        <w:t xml:space="preserve">2 </w:t>
      </w:r>
      <w:r w:rsidR="007A7536">
        <w:rPr>
          <w:rFonts w:asciiTheme="majorHAnsi" w:hAnsiTheme="majorHAnsi"/>
          <w:noProof/>
          <w:sz w:val="20"/>
          <w:szCs w:val="20"/>
        </w:rPr>
        <w:t>δείπν</w:t>
      </w:r>
      <w:r w:rsidR="00DE7633">
        <w:rPr>
          <w:rFonts w:asciiTheme="majorHAnsi" w:hAnsiTheme="majorHAnsi"/>
          <w:noProof/>
          <w:sz w:val="20"/>
          <w:szCs w:val="20"/>
        </w:rPr>
        <w:t>α στ</w:t>
      </w:r>
      <w:r w:rsidR="002E100F">
        <w:rPr>
          <w:rFonts w:asciiTheme="majorHAnsi" w:hAnsiTheme="majorHAnsi"/>
          <w:noProof/>
          <w:sz w:val="20"/>
          <w:szCs w:val="20"/>
        </w:rPr>
        <w:t>ο ξενοδοχείο</w:t>
      </w:r>
      <w:r w:rsidR="00DE7633">
        <w:rPr>
          <w:rFonts w:asciiTheme="majorHAnsi" w:hAnsiTheme="majorHAnsi"/>
          <w:noProof/>
          <w:sz w:val="20"/>
          <w:szCs w:val="20"/>
        </w:rPr>
        <w:t>(</w:t>
      </w:r>
      <w:r w:rsidR="00DE7633" w:rsidRPr="002E100F">
        <w:rPr>
          <w:rFonts w:asciiTheme="majorHAnsi" w:hAnsiTheme="majorHAnsi"/>
          <w:b/>
          <w:bCs/>
          <w:noProof/>
          <w:sz w:val="20"/>
          <w:szCs w:val="20"/>
        </w:rPr>
        <w:t>το ένα με ζωντανή μουσική</w:t>
      </w:r>
      <w:r w:rsidR="00DE7633">
        <w:rPr>
          <w:rFonts w:asciiTheme="majorHAnsi" w:hAnsiTheme="majorHAnsi"/>
          <w:noProof/>
          <w:sz w:val="20"/>
          <w:szCs w:val="20"/>
        </w:rPr>
        <w:t>)</w:t>
      </w:r>
      <w:r w:rsidR="007A7536">
        <w:rPr>
          <w:rFonts w:asciiTheme="majorHAnsi" w:hAnsiTheme="majorHAnsi"/>
          <w:noProof/>
          <w:sz w:val="20"/>
          <w:szCs w:val="20"/>
        </w:rPr>
        <w:t>.</w:t>
      </w:r>
      <w:r w:rsidR="00A22214" w:rsidRPr="00A22214">
        <w:rPr>
          <w:rFonts w:asciiTheme="majorHAnsi" w:hAnsiTheme="majorHAnsi"/>
          <w:noProof/>
          <w:sz w:val="20"/>
          <w:szCs w:val="20"/>
        </w:rPr>
        <w:t xml:space="preserve"> *</w:t>
      </w:r>
      <w:r w:rsidRPr="00A22214">
        <w:rPr>
          <w:rFonts w:asciiTheme="majorHAnsi" w:hAnsiTheme="majorHAnsi"/>
          <w:noProof/>
          <w:sz w:val="20"/>
          <w:szCs w:val="20"/>
        </w:rPr>
        <w:t>Περιηγήσεις  του προγράμματος</w:t>
      </w:r>
      <w:r w:rsidR="00A22214" w:rsidRPr="00A22214">
        <w:rPr>
          <w:rFonts w:asciiTheme="majorHAnsi" w:hAnsiTheme="majorHAnsi"/>
          <w:noProof/>
          <w:sz w:val="20"/>
          <w:szCs w:val="20"/>
        </w:rPr>
        <w:t>. *</w:t>
      </w:r>
      <w:r w:rsidRPr="00A22214">
        <w:rPr>
          <w:rFonts w:asciiTheme="majorHAnsi" w:hAnsiTheme="majorHAnsi"/>
          <w:noProof/>
          <w:sz w:val="20"/>
          <w:szCs w:val="20"/>
        </w:rPr>
        <w:t>Αρχηγό – Συνοδό του γραφείου.</w:t>
      </w:r>
      <w:r w:rsidR="00A22214" w:rsidRPr="00A22214">
        <w:rPr>
          <w:rFonts w:asciiTheme="majorHAnsi" w:hAnsiTheme="majorHAnsi"/>
          <w:noProof/>
          <w:sz w:val="20"/>
          <w:szCs w:val="20"/>
        </w:rPr>
        <w:t xml:space="preserve"> </w:t>
      </w:r>
      <w:r w:rsidR="00764C6C">
        <w:rPr>
          <w:rFonts w:asciiTheme="majorHAnsi" w:hAnsiTheme="majorHAnsi"/>
          <w:noProof/>
          <w:sz w:val="20"/>
          <w:szCs w:val="20"/>
        </w:rPr>
        <w:t xml:space="preserve">*Επίσημο ξεναγό. </w:t>
      </w:r>
      <w:r w:rsidR="00A22214" w:rsidRPr="00A22214">
        <w:rPr>
          <w:rFonts w:asciiTheme="majorHAnsi" w:hAnsiTheme="majorHAnsi"/>
          <w:noProof/>
          <w:sz w:val="20"/>
          <w:szCs w:val="20"/>
        </w:rPr>
        <w:t>*</w:t>
      </w:r>
      <w:r w:rsidRPr="00A22214">
        <w:rPr>
          <w:rFonts w:asciiTheme="majorHAnsi" w:hAnsiTheme="majorHAnsi"/>
          <w:noProof/>
          <w:sz w:val="20"/>
          <w:szCs w:val="20"/>
        </w:rPr>
        <w:t>Ασφάλεια αστικής ευθύνης</w:t>
      </w:r>
      <w:r w:rsidR="00A22214" w:rsidRPr="00A22214">
        <w:rPr>
          <w:rFonts w:asciiTheme="majorHAnsi" w:hAnsiTheme="majorHAnsi"/>
          <w:noProof/>
          <w:sz w:val="20"/>
          <w:szCs w:val="20"/>
        </w:rPr>
        <w:t>. *</w:t>
      </w:r>
      <w:r w:rsidRPr="00A22214">
        <w:rPr>
          <w:rFonts w:asciiTheme="majorHAnsi" w:hAnsiTheme="majorHAnsi"/>
          <w:noProof/>
          <w:sz w:val="20"/>
          <w:szCs w:val="20"/>
        </w:rPr>
        <w:t>Φ.Π.Α.</w:t>
      </w:r>
    </w:p>
    <w:p w14:paraId="652A4494" w14:textId="77777777" w:rsidR="00492677" w:rsidRPr="00492677" w:rsidRDefault="00492677" w:rsidP="00492677">
      <w:pPr>
        <w:spacing w:after="0" w:line="20" w:lineRule="atLeast"/>
        <w:jc w:val="both"/>
        <w:rPr>
          <w:rFonts w:asciiTheme="majorHAnsi" w:hAnsiTheme="majorHAnsi"/>
          <w:noProof/>
          <w:sz w:val="10"/>
          <w:szCs w:val="10"/>
        </w:rPr>
      </w:pPr>
    </w:p>
    <w:p w14:paraId="56F7097E" w14:textId="75140EE4" w:rsidR="002F41F5" w:rsidRDefault="002F41F5" w:rsidP="00492677">
      <w:pPr>
        <w:spacing w:after="0" w:line="20" w:lineRule="atLeast"/>
        <w:jc w:val="both"/>
        <w:rPr>
          <w:rFonts w:asciiTheme="majorHAnsi" w:hAnsiTheme="majorHAnsi"/>
          <w:sz w:val="20"/>
          <w:szCs w:val="20"/>
        </w:rPr>
      </w:pPr>
      <w:r w:rsidRPr="00FD1775">
        <w:rPr>
          <w:rFonts w:asciiTheme="majorHAnsi" w:eastAsia="Times New Roman" w:hAnsiTheme="majorHAnsi"/>
          <w:b/>
          <w:bCs/>
          <w:sz w:val="20"/>
          <w:szCs w:val="20"/>
          <w:lang w:eastAsia="el-GR"/>
        </w:rPr>
        <w:t>ΔΕΝ ΠΕΡΙΛΑΜΒΑΝΕΙ:</w:t>
      </w:r>
      <w:r w:rsidR="00A22214" w:rsidRPr="00FD1775">
        <w:rPr>
          <w:rFonts w:asciiTheme="majorHAnsi" w:eastAsia="Times New Roman" w:hAnsiTheme="majorHAnsi"/>
          <w:b/>
          <w:bCs/>
          <w:sz w:val="20"/>
          <w:szCs w:val="20"/>
          <w:lang w:eastAsia="el-GR"/>
        </w:rPr>
        <w:t xml:space="preserve"> </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Chek</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points</w:t>
      </w:r>
      <w:r w:rsidR="00764C6C" w:rsidRPr="00764C6C">
        <w:rPr>
          <w:rFonts w:asciiTheme="majorHAnsi" w:eastAsia="Times New Roman" w:hAnsiTheme="majorHAnsi"/>
          <w:b/>
          <w:bCs/>
          <w:sz w:val="20"/>
          <w:szCs w:val="20"/>
          <w:highlight w:val="yellow"/>
          <w:lang w:eastAsia="el-GR"/>
        </w:rPr>
        <w:t xml:space="preserve"> </w:t>
      </w:r>
      <w:r w:rsidR="00A3002D">
        <w:rPr>
          <w:rFonts w:asciiTheme="majorHAnsi" w:eastAsia="Times New Roman" w:hAnsiTheme="majorHAnsi"/>
          <w:b/>
          <w:bCs/>
          <w:sz w:val="20"/>
          <w:szCs w:val="20"/>
          <w:highlight w:val="yellow"/>
          <w:lang w:eastAsia="el-GR"/>
        </w:rPr>
        <w:t>1</w:t>
      </w:r>
      <w:r w:rsidR="00D24146" w:rsidRPr="00D24146">
        <w:rPr>
          <w:rFonts w:asciiTheme="majorHAnsi" w:eastAsia="Times New Roman" w:hAnsiTheme="majorHAnsi"/>
          <w:b/>
          <w:bCs/>
          <w:sz w:val="20"/>
          <w:szCs w:val="20"/>
          <w:highlight w:val="yellow"/>
          <w:lang w:eastAsia="el-GR"/>
        </w:rPr>
        <w:t>5</w:t>
      </w:r>
      <w:r w:rsidR="00764C6C" w:rsidRPr="00764C6C">
        <w:rPr>
          <w:rFonts w:asciiTheme="majorHAnsi" w:eastAsia="Times New Roman" w:hAnsiTheme="majorHAnsi"/>
          <w:b/>
          <w:bCs/>
          <w:sz w:val="20"/>
          <w:szCs w:val="20"/>
          <w:highlight w:val="yellow"/>
          <w:lang w:eastAsia="el-GR"/>
        </w:rPr>
        <w:t>€ το άτομο, πληρωτέα στον αρχηγό της εκδρομής</w:t>
      </w:r>
      <w:r w:rsidR="00764C6C">
        <w:rPr>
          <w:rFonts w:asciiTheme="majorHAnsi" w:eastAsia="Times New Roman" w:hAnsiTheme="majorHAnsi"/>
          <w:b/>
          <w:bCs/>
          <w:sz w:val="20"/>
          <w:szCs w:val="20"/>
          <w:lang w:eastAsia="el-GR"/>
        </w:rPr>
        <w:t>.</w:t>
      </w:r>
      <w:r w:rsidR="00764C6C" w:rsidRPr="00764C6C">
        <w:rPr>
          <w:rFonts w:asciiTheme="majorHAnsi" w:eastAsia="Times New Roman" w:hAnsiTheme="majorHAnsi"/>
          <w:b/>
          <w:bCs/>
          <w:sz w:val="20"/>
          <w:szCs w:val="20"/>
          <w:lang w:eastAsia="el-GR"/>
        </w:rPr>
        <w:t xml:space="preserve"> </w:t>
      </w:r>
      <w:r w:rsidR="00A22214" w:rsidRPr="00FD1775">
        <w:rPr>
          <w:rFonts w:asciiTheme="majorHAnsi" w:eastAsia="Times New Roman" w:hAnsiTheme="majorHAnsi"/>
          <w:b/>
          <w:bCs/>
          <w:sz w:val="20"/>
          <w:szCs w:val="20"/>
          <w:lang w:eastAsia="el-GR"/>
        </w:rPr>
        <w:t>*</w:t>
      </w:r>
      <w:r w:rsidRPr="00A22214">
        <w:rPr>
          <w:rFonts w:asciiTheme="majorHAnsi" w:hAnsiTheme="majorHAnsi"/>
          <w:sz w:val="20"/>
          <w:szCs w:val="20"/>
        </w:rPr>
        <w:t xml:space="preserve">Εισόδους σε μουσεία, αρχαιολογικούς χώρους  και ότι αναφέρεται ως προαιρετικό. </w:t>
      </w:r>
    </w:p>
    <w:p w14:paraId="028A0A55" w14:textId="77777777" w:rsidR="00962917" w:rsidRPr="00492677" w:rsidRDefault="00962917" w:rsidP="002F41F5">
      <w:pPr>
        <w:spacing w:after="0" w:line="20" w:lineRule="atLeast"/>
        <w:jc w:val="both"/>
        <w:rPr>
          <w:rFonts w:asciiTheme="majorHAnsi" w:hAnsiTheme="majorHAnsi"/>
          <w:sz w:val="10"/>
          <w:szCs w:val="10"/>
        </w:rPr>
      </w:pPr>
    </w:p>
    <w:p w14:paraId="5E340751" w14:textId="77777777" w:rsidR="00A22214" w:rsidRPr="00D27439" w:rsidRDefault="00A22214" w:rsidP="001A1B4D">
      <w:pPr>
        <w:pStyle w:val="a3"/>
        <w:pBdr>
          <w:top w:val="single" w:sz="4" w:space="1" w:color="auto"/>
          <w:left w:val="single" w:sz="4" w:space="4" w:color="auto"/>
          <w:bottom w:val="single" w:sz="4" w:space="1" w:color="auto"/>
          <w:right w:val="single" w:sz="4" w:space="4" w:color="auto"/>
        </w:pBdr>
        <w:spacing w:line="20" w:lineRule="atLeast"/>
        <w:jc w:val="center"/>
        <w:rPr>
          <w:rFonts w:ascii="Arial Black" w:hAnsi="Arial Black"/>
          <w:b/>
          <w:sz w:val="28"/>
          <w:szCs w:val="28"/>
        </w:rPr>
      </w:pPr>
      <w:r w:rsidRPr="001A1B4D">
        <w:rPr>
          <w:rFonts w:ascii="Arial Black" w:hAnsi="Arial Black"/>
          <w:b/>
          <w:color w:val="EE0000"/>
          <w:sz w:val="28"/>
          <w:szCs w:val="28"/>
        </w:rPr>
        <w:t>ΚΙΚΩΝ TOURS</w:t>
      </w:r>
      <w:r w:rsidRPr="00D27439">
        <w:rPr>
          <w:rFonts w:ascii="Arial Black" w:hAnsi="Arial Black"/>
          <w:b/>
          <w:sz w:val="28"/>
          <w:szCs w:val="28"/>
        </w:rPr>
        <w:t xml:space="preserve"> Βενιζέλου 68 ΑΛΕΞΑΝΔΡΟΥΠΟΛΗ</w:t>
      </w:r>
    </w:p>
    <w:p w14:paraId="0D099D2C" w14:textId="0471B142" w:rsidR="00A22214" w:rsidRPr="000F0C36" w:rsidRDefault="00A22214" w:rsidP="001A1B4D">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rPr>
      </w:pPr>
      <w:r w:rsidRPr="000F0C36">
        <w:rPr>
          <w:rFonts w:ascii="Arial Black" w:hAnsi="Arial Black"/>
          <w:b/>
        </w:rPr>
        <w:t>Τηλέφωνα: 25510-88270</w:t>
      </w:r>
      <w:r>
        <w:rPr>
          <w:rFonts w:ascii="Arial Black" w:hAnsi="Arial Black"/>
          <w:b/>
        </w:rPr>
        <w:t>,1,2</w:t>
      </w:r>
      <w:r w:rsidRPr="000F0C36">
        <w:rPr>
          <w:rFonts w:ascii="Arial Black" w:hAnsi="Arial Black"/>
          <w:b/>
        </w:rPr>
        <w:t xml:space="preserve"> </w:t>
      </w:r>
      <w:hyperlink r:id="rId6" w:history="1">
        <w:r w:rsidRPr="001A1B4D">
          <w:rPr>
            <w:rStyle w:val="-"/>
            <w:rFonts w:ascii="Arial Black" w:hAnsi="Arial Black"/>
            <w:b/>
            <w:color w:val="EE0000"/>
          </w:rPr>
          <w:t>www.kikontours.gr</w:t>
        </w:r>
      </w:hyperlink>
      <w:r w:rsidRPr="000F0C36">
        <w:rPr>
          <w:rFonts w:ascii="Arial Black" w:hAnsi="Arial Black"/>
          <w:b/>
        </w:rPr>
        <w:t xml:space="preserve"> &amp; </w:t>
      </w:r>
      <w:hyperlink r:id="rId7" w:history="1">
        <w:r w:rsidRPr="000F0C36">
          <w:rPr>
            <w:rStyle w:val="-"/>
            <w:rFonts w:ascii="Arial Black" w:hAnsi="Arial Black"/>
            <w:b/>
          </w:rPr>
          <w:t>info@kikontours.gr</w:t>
        </w:r>
      </w:hyperlink>
    </w:p>
    <w:p w14:paraId="2E99C4AE" w14:textId="77777777" w:rsidR="001A1B4D" w:rsidRPr="001A1B4D" w:rsidRDefault="001A1B4D" w:rsidP="001A1B4D">
      <w:pPr>
        <w:pStyle w:val="a3"/>
        <w:spacing w:line="20" w:lineRule="atLeast"/>
        <w:jc w:val="center"/>
        <w:rPr>
          <w:rFonts w:ascii="Bookman Old Style" w:hAnsi="Bookman Old Style"/>
          <w:b/>
          <w:sz w:val="10"/>
          <w:szCs w:val="10"/>
          <w:highlight w:val="yellow"/>
        </w:rPr>
      </w:pPr>
    </w:p>
    <w:p w14:paraId="22096D81" w14:textId="516BC60D" w:rsidR="00A22214" w:rsidRDefault="00A22214" w:rsidP="007A7536">
      <w:pPr>
        <w:pStyle w:val="a3"/>
        <w:spacing w:after="0" w:line="20" w:lineRule="atLeast"/>
        <w:jc w:val="center"/>
        <w:rPr>
          <w:rFonts w:ascii="Bookman Old Style" w:hAnsi="Bookman Old Style"/>
          <w:b/>
          <w:sz w:val="21"/>
          <w:szCs w:val="21"/>
        </w:rPr>
      </w:pPr>
      <w:r w:rsidRPr="008C3F7B">
        <w:rPr>
          <w:rFonts w:ascii="Bookman Old Style" w:hAnsi="Bookman Old Style"/>
          <w:b/>
          <w:sz w:val="21"/>
          <w:szCs w:val="21"/>
          <w:highlight w:val="yellow"/>
        </w:rPr>
        <w:t>Ο Αρχηγός της εκδρομής διατηρεί το δικαίωμα αλλαγής προγράμματος χωρίς παραλήψεις</w:t>
      </w:r>
    </w:p>
    <w:p w14:paraId="6147C525" w14:textId="77777777" w:rsidR="007C2F66" w:rsidRPr="007C2F66" w:rsidRDefault="007C2F66" w:rsidP="00EF6937">
      <w:pPr>
        <w:spacing w:after="0" w:line="20" w:lineRule="atLeast"/>
        <w:rPr>
          <w:b/>
          <w:bCs/>
          <w:sz w:val="10"/>
          <w:szCs w:val="10"/>
        </w:rPr>
      </w:pPr>
    </w:p>
    <w:p w14:paraId="7AAB67ED" w14:textId="626895CD" w:rsidR="00492677" w:rsidRPr="007C2F66" w:rsidRDefault="007A7536" w:rsidP="00EF6937">
      <w:pPr>
        <w:spacing w:after="0" w:line="20" w:lineRule="atLeast"/>
        <w:rPr>
          <w:b/>
          <w:bCs/>
          <w:sz w:val="20"/>
          <w:szCs w:val="20"/>
        </w:rPr>
      </w:pPr>
      <w:r w:rsidRPr="00492677">
        <w:rPr>
          <w:b/>
          <w:bCs/>
        </w:rPr>
        <w:t>ΣΗΜΕΙΩΣΕΙΣ:</w:t>
      </w:r>
      <w:r>
        <w:t xml:space="preserve"> </w:t>
      </w:r>
      <w:r w:rsidRPr="007C2F66">
        <w:rPr>
          <w:b/>
          <w:bCs/>
          <w:sz w:val="20"/>
          <w:szCs w:val="20"/>
        </w:rPr>
        <w:t>ΓΙΑ ΤΗΝ ΕΓΓΡΑΦΗ ΣΑΣ ΧΡΕΙΑΖΕΤΑΙ ΠΡΟΚΑΤΑΒΟΛΗ 50€ ΩΣ ΤΙΣ 3</w:t>
      </w:r>
      <w:r w:rsidR="007C2F66" w:rsidRPr="007C2F66">
        <w:rPr>
          <w:b/>
          <w:bCs/>
          <w:sz w:val="20"/>
          <w:szCs w:val="20"/>
        </w:rPr>
        <w:t>1</w:t>
      </w:r>
      <w:r w:rsidRPr="007C2F66">
        <w:rPr>
          <w:b/>
          <w:bCs/>
          <w:sz w:val="20"/>
          <w:szCs w:val="20"/>
        </w:rPr>
        <w:t xml:space="preserve"> </w:t>
      </w:r>
      <w:r w:rsidR="007C2F66" w:rsidRPr="007C2F66">
        <w:rPr>
          <w:b/>
          <w:bCs/>
          <w:sz w:val="20"/>
          <w:szCs w:val="20"/>
        </w:rPr>
        <w:t>ΜΑΙΟΥ</w:t>
      </w:r>
      <w:r w:rsidRPr="007C2F66">
        <w:rPr>
          <w:b/>
          <w:bCs/>
          <w:sz w:val="20"/>
          <w:szCs w:val="20"/>
        </w:rPr>
        <w:t xml:space="preserve">. </w:t>
      </w:r>
      <w:r w:rsidR="00492677" w:rsidRPr="007C2F66">
        <w:rPr>
          <w:b/>
          <w:bCs/>
          <w:sz w:val="20"/>
          <w:szCs w:val="20"/>
        </w:rPr>
        <w:t>ΧΡΕΙΑΖΕΤΑΙ ΑΣΤΥΝΟΜΙΚΗ ΤΑΥΤΟΤΗΤΑ ΝΕΟΥ ΤΥΠΟΥ, Η ΕΚΔΟΣΗΣ ΑΠΟ ΤΟ 201</w:t>
      </w:r>
      <w:r w:rsidR="002E100F" w:rsidRPr="007C2F66">
        <w:rPr>
          <w:b/>
          <w:bCs/>
          <w:sz w:val="20"/>
          <w:szCs w:val="20"/>
        </w:rPr>
        <w:t>2</w:t>
      </w:r>
      <w:r w:rsidR="00492677" w:rsidRPr="007C2F66">
        <w:rPr>
          <w:b/>
          <w:bCs/>
          <w:sz w:val="20"/>
          <w:szCs w:val="20"/>
        </w:rPr>
        <w:t xml:space="preserve"> ΚΑΙ ΜΕΤΑ(1</w:t>
      </w:r>
      <w:r w:rsidR="002E100F" w:rsidRPr="007C2F66">
        <w:rPr>
          <w:b/>
          <w:bCs/>
          <w:sz w:val="20"/>
          <w:szCs w:val="20"/>
        </w:rPr>
        <w:t>5</w:t>
      </w:r>
      <w:r w:rsidR="00492677" w:rsidRPr="007C2F66">
        <w:rPr>
          <w:b/>
          <w:bCs/>
          <w:sz w:val="20"/>
          <w:szCs w:val="20"/>
        </w:rPr>
        <w:t>ΕΤΙΑΣ</w:t>
      </w:r>
      <w:r w:rsidR="00D24146" w:rsidRPr="007C2F66">
        <w:rPr>
          <w:b/>
          <w:bCs/>
          <w:sz w:val="20"/>
          <w:szCs w:val="20"/>
        </w:rPr>
        <w:t xml:space="preserve"> </w:t>
      </w:r>
      <w:r w:rsidR="00492677" w:rsidRPr="007C2F66">
        <w:rPr>
          <w:b/>
          <w:bCs/>
          <w:sz w:val="20"/>
          <w:szCs w:val="20"/>
        </w:rPr>
        <w:t>Η ΔΙΑΒΑΤΗΡΙΟ ΙΣΧΥΟΣ ΤΟΥΛΑΧΙΣΤΟΝ 6 ΜΗΝΩΝ</w:t>
      </w:r>
    </w:p>
    <w:p w14:paraId="331F9642" w14:textId="77777777" w:rsidR="00EA1FBB" w:rsidRPr="007C2F66" w:rsidRDefault="00EA1FBB" w:rsidP="007A7536">
      <w:pPr>
        <w:spacing w:after="0" w:line="20" w:lineRule="atLeast"/>
        <w:rPr>
          <w:b/>
          <w:bCs/>
          <w:sz w:val="16"/>
          <w:szCs w:val="16"/>
        </w:rPr>
      </w:pPr>
    </w:p>
    <w:sectPr w:rsidR="00EA1FBB" w:rsidRPr="007C2F66" w:rsidSect="00A22214">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5"/>
    <w:rsid w:val="00054F98"/>
    <w:rsid w:val="00063BA5"/>
    <w:rsid w:val="000C29DA"/>
    <w:rsid w:val="0010135C"/>
    <w:rsid w:val="001424AF"/>
    <w:rsid w:val="00185E45"/>
    <w:rsid w:val="001A1B4D"/>
    <w:rsid w:val="001B1822"/>
    <w:rsid w:val="001F5040"/>
    <w:rsid w:val="00206BD9"/>
    <w:rsid w:val="002258BD"/>
    <w:rsid w:val="00260C9A"/>
    <w:rsid w:val="002E0030"/>
    <w:rsid w:val="002E100F"/>
    <w:rsid w:val="002F41F5"/>
    <w:rsid w:val="00333225"/>
    <w:rsid w:val="00342B77"/>
    <w:rsid w:val="00360739"/>
    <w:rsid w:val="00461B2F"/>
    <w:rsid w:val="00467AC8"/>
    <w:rsid w:val="00492677"/>
    <w:rsid w:val="00682686"/>
    <w:rsid w:val="006B0665"/>
    <w:rsid w:val="0071528A"/>
    <w:rsid w:val="0074134C"/>
    <w:rsid w:val="00764C6C"/>
    <w:rsid w:val="007A0711"/>
    <w:rsid w:val="007A7536"/>
    <w:rsid w:val="007C2F66"/>
    <w:rsid w:val="007F5978"/>
    <w:rsid w:val="00816227"/>
    <w:rsid w:val="00821C94"/>
    <w:rsid w:val="0089024F"/>
    <w:rsid w:val="008955EB"/>
    <w:rsid w:val="008B2730"/>
    <w:rsid w:val="009428B0"/>
    <w:rsid w:val="009461D0"/>
    <w:rsid w:val="00962917"/>
    <w:rsid w:val="00991D86"/>
    <w:rsid w:val="009E3689"/>
    <w:rsid w:val="00A22214"/>
    <w:rsid w:val="00A3002D"/>
    <w:rsid w:val="00AC139E"/>
    <w:rsid w:val="00B2071C"/>
    <w:rsid w:val="00B32BEC"/>
    <w:rsid w:val="00B602C4"/>
    <w:rsid w:val="00C16921"/>
    <w:rsid w:val="00C42EDA"/>
    <w:rsid w:val="00C51A2B"/>
    <w:rsid w:val="00C96A5D"/>
    <w:rsid w:val="00CA2C8A"/>
    <w:rsid w:val="00CB0A3E"/>
    <w:rsid w:val="00CD4224"/>
    <w:rsid w:val="00D24146"/>
    <w:rsid w:val="00DE7633"/>
    <w:rsid w:val="00E07109"/>
    <w:rsid w:val="00EA1FBB"/>
    <w:rsid w:val="00EF6937"/>
    <w:rsid w:val="00F46BE0"/>
    <w:rsid w:val="00FD17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B0B3"/>
  <w15:docId w15:val="{FE55825B-396A-4A5E-AD48-B4DB8A5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5C"/>
  </w:style>
  <w:style w:type="paragraph" w:styleId="1">
    <w:name w:val="heading 1"/>
    <w:basedOn w:val="a"/>
    <w:next w:val="a"/>
    <w:link w:val="1Char"/>
    <w:uiPriority w:val="9"/>
    <w:qFormat/>
    <w:rsid w:val="001013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1013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10135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10135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10135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1013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3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3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3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135C"/>
    <w:rPr>
      <w:rFonts w:asciiTheme="majorHAnsi" w:eastAsiaTheme="majorEastAsia" w:hAnsiTheme="majorHAnsi" w:cstheme="majorBidi"/>
      <w:color w:val="365F91" w:themeColor="accent1" w:themeShade="BF"/>
      <w:sz w:val="40"/>
      <w:szCs w:val="40"/>
    </w:rPr>
  </w:style>
  <w:style w:type="character" w:customStyle="1" w:styleId="d2edcug0">
    <w:name w:val="d2edcug0"/>
    <w:basedOn w:val="a0"/>
    <w:rsid w:val="002F41F5"/>
  </w:style>
  <w:style w:type="character" w:styleId="-">
    <w:name w:val="Hyperlink"/>
    <w:basedOn w:val="a0"/>
    <w:rsid w:val="00A22214"/>
    <w:rPr>
      <w:color w:val="0000FF"/>
      <w:u w:val="single"/>
    </w:rPr>
  </w:style>
  <w:style w:type="paragraph" w:styleId="a3">
    <w:name w:val="Title"/>
    <w:basedOn w:val="a"/>
    <w:next w:val="a"/>
    <w:link w:val="Char"/>
    <w:uiPriority w:val="10"/>
    <w:qFormat/>
    <w:rsid w:val="0010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135C"/>
    <w:rPr>
      <w:rFonts w:asciiTheme="majorHAnsi" w:eastAsiaTheme="majorEastAsia" w:hAnsiTheme="majorHAnsi" w:cstheme="majorBidi"/>
      <w:spacing w:val="-10"/>
      <w:kern w:val="28"/>
      <w:sz w:val="56"/>
      <w:szCs w:val="56"/>
    </w:rPr>
  </w:style>
  <w:style w:type="character" w:customStyle="1" w:styleId="keimenosmallChar">
    <w:name w:val="keimenosmall Char"/>
    <w:basedOn w:val="a0"/>
    <w:link w:val="keimenosmall"/>
    <w:locked/>
    <w:rsid w:val="00A22214"/>
    <w:rPr>
      <w:rFonts w:ascii="Verdana" w:hAnsi="Verdana"/>
      <w:sz w:val="15"/>
      <w:szCs w:val="15"/>
    </w:rPr>
  </w:style>
  <w:style w:type="paragraph" w:customStyle="1" w:styleId="keimenosmall">
    <w:name w:val="keimenosmall"/>
    <w:basedOn w:val="a"/>
    <w:link w:val="keimenosmallChar"/>
    <w:rsid w:val="00A22214"/>
    <w:pPr>
      <w:spacing w:before="150" w:after="75" w:line="240" w:lineRule="auto"/>
      <w:ind w:left="75" w:right="75"/>
    </w:pPr>
    <w:rPr>
      <w:rFonts w:ascii="Verdana" w:eastAsiaTheme="minorHAnsi" w:hAnsi="Verdana" w:cs="Calibri"/>
      <w:b/>
      <w:bCs/>
      <w:outline/>
      <w:color w:val="C00000"/>
      <w:sz w:val="15"/>
      <w:szCs w:val="15"/>
      <w14:textOutline w14:w="9525" w14:cap="flat" w14:cmpd="sng" w14:algn="ctr">
        <w14:solidFill>
          <w14:srgbClr w14:val="C00000"/>
        </w14:solidFill>
        <w14:prstDash w14:val="solid"/>
        <w14:round/>
      </w14:textOutline>
      <w14:textFill>
        <w14:noFill/>
      </w14:textFill>
    </w:rPr>
  </w:style>
  <w:style w:type="character" w:customStyle="1" w:styleId="2Char">
    <w:name w:val="Επικεφαλίδα 2 Char"/>
    <w:basedOn w:val="a0"/>
    <w:link w:val="2"/>
    <w:uiPriority w:val="9"/>
    <w:semiHidden/>
    <w:rsid w:val="0010135C"/>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10135C"/>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10135C"/>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10135C"/>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1013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13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13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135C"/>
    <w:rPr>
      <w:rFonts w:eastAsiaTheme="majorEastAsia" w:cstheme="majorBidi"/>
      <w:color w:val="272727" w:themeColor="text1" w:themeTint="D8"/>
    </w:rPr>
  </w:style>
  <w:style w:type="paragraph" w:styleId="a4">
    <w:name w:val="caption"/>
    <w:basedOn w:val="a"/>
    <w:next w:val="a"/>
    <w:uiPriority w:val="35"/>
    <w:semiHidden/>
    <w:unhideWhenUsed/>
    <w:qFormat/>
    <w:rsid w:val="0010135C"/>
    <w:pPr>
      <w:spacing w:after="200" w:line="240" w:lineRule="auto"/>
    </w:pPr>
    <w:rPr>
      <w:i/>
      <w:iCs/>
      <w:color w:val="1F497D" w:themeColor="text2"/>
      <w:sz w:val="18"/>
      <w:szCs w:val="18"/>
    </w:rPr>
  </w:style>
  <w:style w:type="paragraph" w:styleId="a5">
    <w:name w:val="Subtitle"/>
    <w:basedOn w:val="a"/>
    <w:next w:val="a"/>
    <w:link w:val="Char0"/>
    <w:uiPriority w:val="11"/>
    <w:qFormat/>
    <w:rsid w:val="001013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10135C"/>
    <w:rPr>
      <w:rFonts w:eastAsiaTheme="majorEastAsia" w:cstheme="majorBidi"/>
      <w:color w:val="595959" w:themeColor="text1" w:themeTint="A6"/>
      <w:spacing w:val="15"/>
      <w:sz w:val="28"/>
      <w:szCs w:val="28"/>
    </w:rPr>
  </w:style>
  <w:style w:type="character" w:styleId="a6">
    <w:name w:val="Strong"/>
    <w:basedOn w:val="a0"/>
    <w:uiPriority w:val="22"/>
    <w:qFormat/>
    <w:rsid w:val="0010135C"/>
    <w:rPr>
      <w:b/>
      <w:bCs/>
    </w:rPr>
  </w:style>
  <w:style w:type="character" w:styleId="a7">
    <w:name w:val="Emphasis"/>
    <w:basedOn w:val="a0"/>
    <w:uiPriority w:val="20"/>
    <w:qFormat/>
    <w:rsid w:val="0010135C"/>
    <w:rPr>
      <w:i/>
      <w:iCs/>
    </w:rPr>
  </w:style>
  <w:style w:type="paragraph" w:styleId="a8">
    <w:name w:val="No Spacing"/>
    <w:uiPriority w:val="1"/>
    <w:qFormat/>
    <w:rsid w:val="0010135C"/>
    <w:pPr>
      <w:spacing w:after="0" w:line="240" w:lineRule="auto"/>
    </w:pPr>
  </w:style>
  <w:style w:type="paragraph" w:styleId="a9">
    <w:name w:val="Quote"/>
    <w:basedOn w:val="a"/>
    <w:next w:val="a"/>
    <w:link w:val="Char1"/>
    <w:uiPriority w:val="29"/>
    <w:qFormat/>
    <w:rsid w:val="0010135C"/>
    <w:pPr>
      <w:spacing w:before="160"/>
      <w:jc w:val="center"/>
    </w:pPr>
    <w:rPr>
      <w:i/>
      <w:iCs/>
      <w:color w:val="404040" w:themeColor="text1" w:themeTint="BF"/>
    </w:rPr>
  </w:style>
  <w:style w:type="character" w:customStyle="1" w:styleId="Char1">
    <w:name w:val="Απόσπασμα Char"/>
    <w:basedOn w:val="a0"/>
    <w:link w:val="a9"/>
    <w:uiPriority w:val="29"/>
    <w:rsid w:val="0010135C"/>
    <w:rPr>
      <w:i/>
      <w:iCs/>
      <w:color w:val="404040" w:themeColor="text1" w:themeTint="BF"/>
    </w:rPr>
  </w:style>
  <w:style w:type="paragraph" w:styleId="aa">
    <w:name w:val="Intense Quote"/>
    <w:basedOn w:val="a"/>
    <w:next w:val="a"/>
    <w:link w:val="Char2"/>
    <w:uiPriority w:val="30"/>
    <w:qFormat/>
    <w:rsid w:val="001013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a"/>
    <w:uiPriority w:val="30"/>
    <w:rsid w:val="0010135C"/>
    <w:rPr>
      <w:i/>
      <w:iCs/>
      <w:color w:val="365F91" w:themeColor="accent1" w:themeShade="BF"/>
    </w:rPr>
  </w:style>
  <w:style w:type="character" w:styleId="ab">
    <w:name w:val="Subtle Emphasis"/>
    <w:basedOn w:val="a0"/>
    <w:uiPriority w:val="19"/>
    <w:qFormat/>
    <w:rsid w:val="0010135C"/>
    <w:rPr>
      <w:i/>
      <w:iCs/>
      <w:color w:val="404040" w:themeColor="text1" w:themeTint="BF"/>
    </w:rPr>
  </w:style>
  <w:style w:type="character" w:styleId="ac">
    <w:name w:val="Intense Emphasis"/>
    <w:basedOn w:val="a0"/>
    <w:uiPriority w:val="21"/>
    <w:qFormat/>
    <w:rsid w:val="0010135C"/>
    <w:rPr>
      <w:i/>
      <w:iCs/>
      <w:color w:val="365F91" w:themeColor="accent1" w:themeShade="BF"/>
    </w:rPr>
  </w:style>
  <w:style w:type="character" w:styleId="ad">
    <w:name w:val="Subtle Reference"/>
    <w:basedOn w:val="a0"/>
    <w:uiPriority w:val="31"/>
    <w:qFormat/>
    <w:rsid w:val="0010135C"/>
    <w:rPr>
      <w:smallCaps/>
      <w:color w:val="5A5A5A" w:themeColor="text1" w:themeTint="A5"/>
    </w:rPr>
  </w:style>
  <w:style w:type="character" w:styleId="ae">
    <w:name w:val="Intense Reference"/>
    <w:basedOn w:val="a0"/>
    <w:uiPriority w:val="32"/>
    <w:qFormat/>
    <w:rsid w:val="0010135C"/>
    <w:rPr>
      <w:b/>
      <w:bCs/>
      <w:smallCaps/>
      <w:color w:val="365F91" w:themeColor="accent1" w:themeShade="BF"/>
      <w:spacing w:val="5"/>
    </w:rPr>
  </w:style>
  <w:style w:type="character" w:styleId="af">
    <w:name w:val="Book Title"/>
    <w:basedOn w:val="a0"/>
    <w:uiPriority w:val="33"/>
    <w:qFormat/>
    <w:rsid w:val="0010135C"/>
    <w:rPr>
      <w:b/>
      <w:bCs/>
      <w:i/>
      <w:iCs/>
      <w:spacing w:val="5"/>
    </w:rPr>
  </w:style>
  <w:style w:type="paragraph" w:styleId="af0">
    <w:name w:val="TOC Heading"/>
    <w:basedOn w:val="1"/>
    <w:next w:val="a"/>
    <w:uiPriority w:val="39"/>
    <w:semiHidden/>
    <w:unhideWhenUsed/>
    <w:qFormat/>
    <w:rsid w:val="0010135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ikontour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kontours.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756</Words>
  <Characters>4085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3</cp:revision>
  <cp:lastPrinted>2025-07-10T17:03:00Z</cp:lastPrinted>
  <dcterms:created xsi:type="dcterms:W3CDTF">2026-03-25T07:10:00Z</dcterms:created>
  <dcterms:modified xsi:type="dcterms:W3CDTF">2026-04-10T08:52:00Z</dcterms:modified>
</cp:coreProperties>
</file>